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C7" w:rsidRDefault="00A33C8C" w:rsidP="00A33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ОБ ИТОГАХ ГОЛОСОВАНИЯ</w:t>
      </w:r>
    </w:p>
    <w:p w:rsidR="00A33C8C" w:rsidRPr="00A33C8C" w:rsidRDefault="00A33C8C" w:rsidP="00A33C8C">
      <w:pPr>
        <w:jc w:val="center"/>
        <w:rPr>
          <w:b/>
          <w:szCs w:val="28"/>
        </w:rPr>
      </w:pPr>
      <w:r>
        <w:rPr>
          <w:b/>
          <w:szCs w:val="28"/>
        </w:rPr>
        <w:t>НА ГОДОВОМ ОБЩЕМ СОБРАНИИ АКЦИОНЕРОВ АКЦИОНЕРНОГО ОБЩЕСТВА «МОЛОЧНЫЙ КОМБИНАТ «СТАВРОПОЛЬСКИЙ»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3C8C" w:rsidRPr="00670207" w:rsidTr="00FA1FC8">
        <w:tc>
          <w:tcPr>
            <w:tcW w:w="4672" w:type="dxa"/>
          </w:tcPr>
          <w:p w:rsidR="00A33C8C" w:rsidRDefault="00A33C8C" w:rsidP="00FA1FC8">
            <w:pPr>
              <w:jc w:val="center"/>
            </w:pPr>
          </w:p>
        </w:tc>
        <w:tc>
          <w:tcPr>
            <w:tcW w:w="4673" w:type="dxa"/>
          </w:tcPr>
          <w:p w:rsidR="00A33C8C" w:rsidRPr="00670207" w:rsidRDefault="00764507" w:rsidP="00764507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30</w:t>
            </w:r>
            <w:r w:rsidR="00841D73" w:rsidRPr="00670207">
              <w:rPr>
                <w:i/>
              </w:rPr>
              <w:t xml:space="preserve"> </w:t>
            </w:r>
            <w:r w:rsidR="007607F4" w:rsidRPr="00670207">
              <w:rPr>
                <w:i/>
              </w:rPr>
              <w:t>апреля</w:t>
            </w:r>
            <w:r w:rsidR="00A33C8C" w:rsidRPr="00670207">
              <w:rPr>
                <w:i/>
              </w:rPr>
              <w:t xml:space="preserve"> 20</w:t>
            </w:r>
            <w:r>
              <w:rPr>
                <w:i/>
                <w:lang w:val="en-US"/>
              </w:rPr>
              <w:t>20</w:t>
            </w:r>
            <w:r w:rsidR="00A33C8C" w:rsidRPr="00670207">
              <w:rPr>
                <w:i/>
              </w:rPr>
              <w:t xml:space="preserve">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Полное фирменное наименование общества (дал- Общество)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Акционерное общество «Молочный комбинат «Ставропольский»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 xml:space="preserve">Место нахождения </w:t>
            </w:r>
            <w:r w:rsidR="002E700C">
              <w:rPr>
                <w:i/>
                <w:sz w:val="20"/>
                <w:szCs w:val="20"/>
              </w:rPr>
              <w:t xml:space="preserve">и адрес </w:t>
            </w:r>
            <w:r w:rsidRPr="00A47700">
              <w:rPr>
                <w:i/>
                <w:sz w:val="20"/>
                <w:szCs w:val="20"/>
              </w:rPr>
              <w:t>Общества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355037, г. Ставрополь, ул. Доваторцев 36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Вид общего собрания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годовое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Форма проведения общего собрания акционеров (далее- Собрание)</w:t>
            </w:r>
          </w:p>
        </w:tc>
        <w:tc>
          <w:tcPr>
            <w:tcW w:w="4673" w:type="dxa"/>
          </w:tcPr>
          <w:p w:rsidR="00A33C8C" w:rsidRPr="00A47700" w:rsidRDefault="00A33C8C" w:rsidP="002E70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7700">
              <w:rPr>
                <w:sz w:val="24"/>
                <w:szCs w:val="24"/>
              </w:rPr>
              <w:t xml:space="preserve">обрание 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670207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 xml:space="preserve">Дата </w:t>
            </w:r>
            <w:r w:rsidR="00670207">
              <w:rPr>
                <w:i/>
                <w:sz w:val="20"/>
                <w:szCs w:val="20"/>
              </w:rPr>
              <w:t xml:space="preserve">определения (фиксации) </w:t>
            </w:r>
            <w:r w:rsidRPr="00A47700">
              <w:rPr>
                <w:i/>
                <w:sz w:val="20"/>
                <w:szCs w:val="20"/>
              </w:rPr>
              <w:t>лиц, име</w:t>
            </w:r>
            <w:r w:rsidR="00670207">
              <w:rPr>
                <w:i/>
                <w:sz w:val="20"/>
                <w:szCs w:val="20"/>
              </w:rPr>
              <w:t>вших</w:t>
            </w:r>
            <w:r w:rsidRPr="00A47700">
              <w:rPr>
                <w:i/>
                <w:sz w:val="20"/>
                <w:szCs w:val="20"/>
              </w:rPr>
              <w:t xml:space="preserve"> право на участие в Собрании:</w:t>
            </w:r>
          </w:p>
        </w:tc>
        <w:tc>
          <w:tcPr>
            <w:tcW w:w="4673" w:type="dxa"/>
          </w:tcPr>
          <w:p w:rsidR="00A33C8C" w:rsidRPr="00A47700" w:rsidRDefault="00A33C8C" w:rsidP="00764507">
            <w:pPr>
              <w:jc w:val="left"/>
              <w:rPr>
                <w:sz w:val="24"/>
                <w:szCs w:val="24"/>
              </w:rPr>
            </w:pPr>
            <w:r w:rsidRPr="000F47FF">
              <w:rPr>
                <w:sz w:val="24"/>
                <w:szCs w:val="24"/>
              </w:rPr>
              <w:t>0</w:t>
            </w:r>
            <w:r w:rsidR="00764507">
              <w:rPr>
                <w:sz w:val="24"/>
                <w:szCs w:val="24"/>
                <w:lang w:val="en-US"/>
              </w:rPr>
              <w:t>6</w:t>
            </w:r>
            <w:r w:rsidR="00764507">
              <w:rPr>
                <w:sz w:val="24"/>
                <w:szCs w:val="24"/>
              </w:rPr>
              <w:t xml:space="preserve"> апреля 2020</w:t>
            </w:r>
            <w:r w:rsidRPr="000F47FF">
              <w:rPr>
                <w:sz w:val="24"/>
                <w:szCs w:val="24"/>
              </w:rPr>
              <w:t xml:space="preserve">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0F47FF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0F47FF">
              <w:rPr>
                <w:i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4673" w:type="dxa"/>
          </w:tcPr>
          <w:p w:rsidR="00A33C8C" w:rsidRPr="000F47FF" w:rsidRDefault="00764507" w:rsidP="007645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A33C8C" w:rsidRPr="000F47FF">
              <w:rPr>
                <w:sz w:val="24"/>
                <w:szCs w:val="24"/>
              </w:rPr>
              <w:t xml:space="preserve"> апреля 20</w:t>
            </w:r>
            <w:r>
              <w:rPr>
                <w:sz w:val="24"/>
                <w:szCs w:val="24"/>
                <w:lang w:val="en-US"/>
              </w:rPr>
              <w:t>20</w:t>
            </w:r>
            <w:r w:rsidR="00A33C8C" w:rsidRPr="000F47FF">
              <w:rPr>
                <w:sz w:val="24"/>
                <w:szCs w:val="24"/>
              </w:rPr>
              <w:t xml:space="preserve">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355037, г. Ставрополь, ул. Доваторцев 36</w:t>
            </w:r>
          </w:p>
        </w:tc>
      </w:tr>
    </w:tbl>
    <w:p w:rsidR="000749A6" w:rsidRPr="002A2B9E" w:rsidRDefault="002A2B9E" w:rsidP="002A2B9E">
      <w:pPr>
        <w:spacing w:after="0" w:line="240" w:lineRule="auto"/>
        <w:rPr>
          <w:szCs w:val="28"/>
        </w:rPr>
      </w:pPr>
      <w:r>
        <w:rPr>
          <w:szCs w:val="28"/>
        </w:rPr>
        <w:t>В отчете об итогах голосования на годовом общем собрании акционеров акционерного общества «Молочный комбинат «Ставропольский» используется термин Положение- Положение Банка России «Об общих собраниях акционеров» от 16.11.2018 г. №660-П.</w:t>
      </w:r>
    </w:p>
    <w:p w:rsidR="00A33C8C" w:rsidRDefault="00A33C8C" w:rsidP="00A33C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ПОВЕСТКА ДНЯ ОБЩЕГО СОБРАНИЯ: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Утверждение годового отчета, годовой бухгалтерской (финансовой) отчетности общества за 201</w:t>
      </w:r>
      <w:r w:rsidR="00764507" w:rsidRPr="00764507">
        <w:rPr>
          <w:sz w:val="24"/>
          <w:szCs w:val="24"/>
        </w:rPr>
        <w:t>9</w:t>
      </w:r>
      <w:r w:rsidRPr="00481C66">
        <w:rPr>
          <w:sz w:val="24"/>
          <w:szCs w:val="24"/>
        </w:rPr>
        <w:t xml:space="preserve"> год.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Распределение прибыли (в том числе выплата (объявление) дивидендов) и убытков общества по результатам 201</w:t>
      </w:r>
      <w:r w:rsidR="00764507" w:rsidRPr="00764507">
        <w:rPr>
          <w:sz w:val="24"/>
          <w:szCs w:val="24"/>
        </w:rPr>
        <w:t>9</w:t>
      </w:r>
      <w:r w:rsidRPr="00481C66">
        <w:rPr>
          <w:sz w:val="24"/>
          <w:szCs w:val="24"/>
        </w:rPr>
        <w:t xml:space="preserve"> года.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Избрание членов совета директоров общества.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Избрание членов ревизионной комиссии общества.</w:t>
      </w:r>
    </w:p>
    <w:p w:rsidR="00A33C8C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Утверждение аудитора общества.</w:t>
      </w:r>
    </w:p>
    <w:p w:rsidR="0034619A" w:rsidRPr="00481C66" w:rsidRDefault="0034619A" w:rsidP="00F4446A">
      <w:pPr>
        <w:pStyle w:val="a4"/>
        <w:spacing w:after="0" w:line="240" w:lineRule="auto"/>
        <w:ind w:left="357"/>
        <w:rPr>
          <w:sz w:val="24"/>
          <w:szCs w:val="24"/>
        </w:rPr>
      </w:pPr>
    </w:p>
    <w:p w:rsidR="00A33C8C" w:rsidRDefault="00A33C8C" w:rsidP="00A33C8C">
      <w:pPr>
        <w:pStyle w:val="a4"/>
        <w:numPr>
          <w:ilvl w:val="0"/>
          <w:numId w:val="3"/>
        </w:numPr>
        <w:spacing w:after="0" w:line="240" w:lineRule="auto"/>
        <w:rPr>
          <w:b/>
          <w:szCs w:val="28"/>
        </w:rPr>
      </w:pPr>
      <w:r w:rsidRPr="00A33C8C">
        <w:rPr>
          <w:b/>
          <w:szCs w:val="28"/>
        </w:rPr>
        <w:t>ПО ПЕРВОМУ ВОПРОСУ ПОВЕСТКИ ДНЯ- «УТВЕРЖДЕНИЕ ГОДОВОГО ОТЧЕТА, ГОДОВОЙ БУХГАЛТЕРСКОЙ (ФИНАНСОВОЙ) ОТЧЕТНОСТИ ОБЩЕСТВА ЗА 201</w:t>
      </w:r>
      <w:r w:rsidR="00764507" w:rsidRPr="00764507">
        <w:rPr>
          <w:b/>
          <w:szCs w:val="28"/>
        </w:rPr>
        <w:t>9</w:t>
      </w:r>
      <w:r w:rsidRPr="00A33C8C">
        <w:rPr>
          <w:b/>
          <w:szCs w:val="28"/>
        </w:rPr>
        <w:t xml:space="preserve"> ГОД»</w:t>
      </w:r>
    </w:p>
    <w:p w:rsidR="000749A6" w:rsidRPr="000749A6" w:rsidRDefault="000749A6" w:rsidP="000749A6">
      <w:pPr>
        <w:spacing w:after="0" w:line="240" w:lineRule="auto"/>
        <w:ind w:left="360"/>
        <w:rPr>
          <w:b/>
          <w:szCs w:val="28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A33C8C" w:rsidRPr="007F0E4E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20189</w:t>
            </w:r>
          </w:p>
        </w:tc>
      </w:tr>
      <w:tr w:rsidR="00A33C8C" w:rsidTr="00FA1FC8">
        <w:tc>
          <w:tcPr>
            <w:tcW w:w="7536" w:type="dxa"/>
          </w:tcPr>
          <w:p w:rsidR="00A33C8C" w:rsidRPr="00800359" w:rsidRDefault="00A33C8C" w:rsidP="002E700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</w:t>
            </w:r>
            <w:r w:rsidR="002E70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Положения</w:t>
            </w:r>
            <w:r w:rsidR="002E70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A33C8C" w:rsidRPr="007F0E4E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20189</w:t>
            </w:r>
          </w:p>
        </w:tc>
      </w:tr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A33C8C" w:rsidRPr="007F0E4E" w:rsidRDefault="007F0E4E" w:rsidP="002A2B9E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16383</w:t>
            </w:r>
          </w:p>
        </w:tc>
      </w:tr>
      <w:tr w:rsidR="00A33C8C" w:rsidTr="00FA1FC8">
        <w:tc>
          <w:tcPr>
            <w:tcW w:w="7536" w:type="dxa"/>
          </w:tcPr>
          <w:p w:rsidR="00A33C8C" w:rsidRPr="001E0291" w:rsidRDefault="00A33C8C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A33C8C" w:rsidRPr="007F0E4E" w:rsidRDefault="002A2B9E" w:rsidP="007F0E4E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8</w:t>
            </w:r>
            <w:r w:rsidR="007F0E4E" w:rsidRPr="007F0E4E">
              <w:rPr>
                <w:b/>
                <w:szCs w:val="28"/>
              </w:rPr>
              <w:t>1,15</w:t>
            </w:r>
          </w:p>
        </w:tc>
      </w:tr>
      <w:tr w:rsidR="00A33C8C" w:rsidTr="00FA1FC8">
        <w:tc>
          <w:tcPr>
            <w:tcW w:w="7536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49A6" w:rsidRDefault="000749A6" w:rsidP="008B4CF5">
      <w:pPr>
        <w:rPr>
          <w:b/>
          <w:i/>
          <w:sz w:val="24"/>
          <w:szCs w:val="24"/>
        </w:rPr>
      </w:pPr>
    </w:p>
    <w:p w:rsidR="00A33C8C" w:rsidRPr="00123099" w:rsidRDefault="00A33C8C" w:rsidP="008B4CF5">
      <w:pPr>
        <w:pStyle w:val="a4"/>
        <w:numPr>
          <w:ilvl w:val="1"/>
          <w:numId w:val="5"/>
        </w:numPr>
        <w:spacing w:after="120" w:line="276" w:lineRule="auto"/>
        <w:ind w:left="0" w:firstLine="0"/>
        <w:rPr>
          <w:rFonts w:cs="Times New Roman"/>
          <w:sz w:val="24"/>
        </w:rPr>
      </w:pPr>
      <w:r w:rsidRPr="00A33C8C">
        <w:rPr>
          <w:b/>
          <w:i/>
          <w:sz w:val="24"/>
          <w:szCs w:val="24"/>
        </w:rPr>
        <w:t xml:space="preserve">При голосовании по </w:t>
      </w:r>
      <w:proofErr w:type="spellStart"/>
      <w:r w:rsidRPr="00A33C8C">
        <w:rPr>
          <w:b/>
          <w:i/>
          <w:sz w:val="24"/>
          <w:szCs w:val="24"/>
        </w:rPr>
        <w:t>подвопросу</w:t>
      </w:r>
      <w:proofErr w:type="spellEnd"/>
      <w:r w:rsidRPr="00A33C8C">
        <w:rPr>
          <w:b/>
          <w:i/>
          <w:sz w:val="24"/>
          <w:szCs w:val="24"/>
        </w:rPr>
        <w:t xml:space="preserve"> 1.1 вопроса №1 повестки дня Собрания с формулировкой решения</w:t>
      </w:r>
      <w:r w:rsidRPr="000F47FF">
        <w:rPr>
          <w:b/>
          <w:i/>
          <w:sz w:val="24"/>
          <w:szCs w:val="24"/>
        </w:rPr>
        <w:t xml:space="preserve">: </w:t>
      </w:r>
      <w:r w:rsidRPr="00670207">
        <w:rPr>
          <w:b/>
          <w:i/>
          <w:sz w:val="24"/>
          <w:szCs w:val="24"/>
        </w:rPr>
        <w:t>«</w:t>
      </w:r>
      <w:r w:rsidR="00123099" w:rsidRPr="00670207">
        <w:rPr>
          <w:rFonts w:cs="Times New Roman"/>
          <w:b/>
          <w:i/>
          <w:sz w:val="24"/>
          <w:szCs w:val="24"/>
        </w:rPr>
        <w:t>Утвердить годовой отчет АО «МКС» за 201</w:t>
      </w:r>
      <w:r w:rsidR="00764507" w:rsidRPr="00764507">
        <w:rPr>
          <w:rFonts w:cs="Times New Roman"/>
          <w:b/>
          <w:i/>
          <w:sz w:val="24"/>
          <w:szCs w:val="24"/>
        </w:rPr>
        <w:t>9</w:t>
      </w:r>
      <w:r w:rsidR="00123099" w:rsidRPr="00670207">
        <w:rPr>
          <w:rFonts w:cs="Times New Roman"/>
          <w:b/>
          <w:i/>
          <w:sz w:val="24"/>
          <w:szCs w:val="24"/>
        </w:rPr>
        <w:t xml:space="preserve"> год, предварительно утвержденный советом директоров общества 2</w:t>
      </w:r>
      <w:r w:rsidR="00764507" w:rsidRPr="00764507">
        <w:rPr>
          <w:rFonts w:cs="Times New Roman"/>
          <w:b/>
          <w:i/>
          <w:sz w:val="24"/>
          <w:szCs w:val="24"/>
        </w:rPr>
        <w:t>5</w:t>
      </w:r>
      <w:r w:rsidR="00123099" w:rsidRPr="00670207">
        <w:rPr>
          <w:rFonts w:cs="Times New Roman"/>
          <w:b/>
          <w:i/>
          <w:sz w:val="24"/>
          <w:szCs w:val="24"/>
        </w:rPr>
        <w:t>.03.20</w:t>
      </w:r>
      <w:r w:rsidR="00764507" w:rsidRPr="00764507">
        <w:rPr>
          <w:rFonts w:cs="Times New Roman"/>
          <w:b/>
          <w:i/>
          <w:sz w:val="24"/>
          <w:szCs w:val="24"/>
        </w:rPr>
        <w:t>20</w:t>
      </w:r>
      <w:r w:rsidR="00123099" w:rsidRPr="00670207">
        <w:rPr>
          <w:rFonts w:cs="Times New Roman"/>
          <w:b/>
          <w:i/>
          <w:sz w:val="24"/>
          <w:szCs w:val="24"/>
        </w:rPr>
        <w:t xml:space="preserve"> г. (приложение к протоколу заседания совета директоров АО «МКС» 2</w:t>
      </w:r>
      <w:r w:rsidR="00764507" w:rsidRPr="00764507">
        <w:rPr>
          <w:rFonts w:cs="Times New Roman"/>
          <w:b/>
          <w:i/>
          <w:sz w:val="24"/>
          <w:szCs w:val="24"/>
        </w:rPr>
        <w:t>5</w:t>
      </w:r>
      <w:r w:rsidR="00123099" w:rsidRPr="00670207">
        <w:rPr>
          <w:rFonts w:cs="Times New Roman"/>
          <w:b/>
          <w:i/>
          <w:sz w:val="24"/>
          <w:szCs w:val="24"/>
        </w:rPr>
        <w:t>.03.20</w:t>
      </w:r>
      <w:r w:rsidR="00764507" w:rsidRPr="00764507">
        <w:rPr>
          <w:rFonts w:cs="Times New Roman"/>
          <w:b/>
          <w:i/>
          <w:sz w:val="24"/>
          <w:szCs w:val="24"/>
        </w:rPr>
        <w:t>20</w:t>
      </w:r>
      <w:r w:rsidR="00123099" w:rsidRPr="00670207">
        <w:rPr>
          <w:rFonts w:cs="Times New Roman"/>
          <w:b/>
          <w:i/>
          <w:sz w:val="24"/>
          <w:szCs w:val="24"/>
        </w:rPr>
        <w:t xml:space="preserve"> г.)</w:t>
      </w:r>
      <w:r w:rsidRPr="00670207">
        <w:rPr>
          <w:b/>
          <w:i/>
          <w:sz w:val="24"/>
          <w:szCs w:val="24"/>
        </w:rPr>
        <w:t>»,</w:t>
      </w:r>
      <w:r w:rsidRPr="000F47FF">
        <w:rPr>
          <w:b/>
          <w:i/>
          <w:sz w:val="24"/>
          <w:szCs w:val="24"/>
        </w:rPr>
        <w:t xml:space="preserve"> </w:t>
      </w:r>
      <w:r w:rsidRPr="00123099">
        <w:rPr>
          <w:b/>
          <w:i/>
          <w:sz w:val="24"/>
          <w:szCs w:val="24"/>
        </w:rPr>
        <w:t>голоса распределились следующим образом:</w:t>
      </w:r>
    </w:p>
    <w:p w:rsidR="00A33C8C" w:rsidRDefault="00A33C8C" w:rsidP="00A33C8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A33C8C" w:rsidRPr="007F0E4E" w:rsidRDefault="007F0E4E" w:rsidP="0034619A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16383</w:t>
            </w:r>
          </w:p>
        </w:tc>
        <w:tc>
          <w:tcPr>
            <w:tcW w:w="4247" w:type="dxa"/>
            <w:gridSpan w:val="2"/>
          </w:tcPr>
          <w:p w:rsidR="00A33C8C" w:rsidRPr="007F0E4E" w:rsidRDefault="007F0E4E" w:rsidP="0034619A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100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A33C8C" w:rsidRPr="007F0E4E" w:rsidRDefault="00852A36" w:rsidP="000F6A2E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A33C8C" w:rsidRPr="007F0E4E" w:rsidRDefault="00852A36" w:rsidP="000F6A2E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0</w:t>
            </w:r>
          </w:p>
        </w:tc>
      </w:tr>
      <w:tr w:rsidR="00A33C8C" w:rsidTr="00F4446A">
        <w:trPr>
          <w:trHeight w:val="70"/>
        </w:trPr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A33C8C" w:rsidRPr="007F0E4E" w:rsidRDefault="002A2B9E" w:rsidP="000F6A2E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A33C8C" w:rsidRPr="007F0E4E" w:rsidRDefault="002A2B9E" w:rsidP="0034619A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0</w:t>
            </w:r>
          </w:p>
        </w:tc>
      </w:tr>
      <w:tr w:rsidR="00A33C8C" w:rsidTr="00FA1FC8">
        <w:tc>
          <w:tcPr>
            <w:tcW w:w="5098" w:type="dxa"/>
            <w:gridSpan w:val="2"/>
          </w:tcPr>
          <w:p w:rsidR="00A33C8C" w:rsidRPr="00670207" w:rsidRDefault="00A33C8C" w:rsidP="00FA1FC8">
            <w:pPr>
              <w:rPr>
                <w:sz w:val="24"/>
                <w:szCs w:val="24"/>
              </w:rPr>
            </w:pPr>
            <w:r w:rsidRPr="00670207"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A33C8C" w:rsidRPr="00670207" w:rsidRDefault="00852A36" w:rsidP="00852A36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3C8C" w:rsidTr="00FA1FC8">
        <w:trPr>
          <w:trHeight w:val="679"/>
        </w:trPr>
        <w:tc>
          <w:tcPr>
            <w:tcW w:w="8217" w:type="dxa"/>
            <w:gridSpan w:val="3"/>
          </w:tcPr>
          <w:p w:rsidR="00A33C8C" w:rsidRPr="00670207" w:rsidRDefault="00A33C8C" w:rsidP="00FA1FC8">
            <w:pPr>
              <w:rPr>
                <w:sz w:val="24"/>
                <w:szCs w:val="24"/>
              </w:rPr>
            </w:pPr>
            <w:r w:rsidRPr="00670207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</w:t>
            </w:r>
            <w:r w:rsidR="00FB7AE1" w:rsidRPr="00670207">
              <w:rPr>
                <w:sz w:val="24"/>
                <w:szCs w:val="24"/>
              </w:rPr>
              <w:t xml:space="preserve"> или по иным основаниям, предусмотренным Положением</w:t>
            </w:r>
            <w:r w:rsidRPr="00670207"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A33C8C" w:rsidRPr="00670207" w:rsidRDefault="00852A36" w:rsidP="00852A36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123099" w:rsidRPr="00670207" w:rsidRDefault="00123099" w:rsidP="00123099">
      <w:pPr>
        <w:pStyle w:val="a4"/>
        <w:numPr>
          <w:ilvl w:val="1"/>
          <w:numId w:val="5"/>
        </w:numPr>
        <w:spacing w:after="120" w:line="276" w:lineRule="auto"/>
        <w:ind w:left="0" w:firstLine="0"/>
        <w:rPr>
          <w:rFonts w:cs="Times New Roman"/>
          <w:sz w:val="24"/>
          <w:szCs w:val="24"/>
        </w:rPr>
      </w:pPr>
      <w:r w:rsidRPr="00670207">
        <w:rPr>
          <w:rFonts w:cs="Times New Roman"/>
          <w:sz w:val="24"/>
          <w:szCs w:val="24"/>
        </w:rPr>
        <w:t>Утвердить годовой отчет АО «МКС» за 201</w:t>
      </w:r>
      <w:r w:rsidR="00764507" w:rsidRPr="00764507">
        <w:rPr>
          <w:rFonts w:cs="Times New Roman"/>
          <w:sz w:val="24"/>
          <w:szCs w:val="24"/>
        </w:rPr>
        <w:t>9</w:t>
      </w:r>
      <w:r w:rsidRPr="00670207">
        <w:rPr>
          <w:rFonts w:cs="Times New Roman"/>
          <w:sz w:val="24"/>
          <w:szCs w:val="24"/>
        </w:rPr>
        <w:t xml:space="preserve"> год, предварительно утвержденный советом директоров общества 2</w:t>
      </w:r>
      <w:r w:rsidR="00764507" w:rsidRPr="00764507">
        <w:rPr>
          <w:rFonts w:cs="Times New Roman"/>
          <w:sz w:val="24"/>
          <w:szCs w:val="24"/>
        </w:rPr>
        <w:t>5</w:t>
      </w:r>
      <w:r w:rsidRPr="00670207">
        <w:rPr>
          <w:rFonts w:cs="Times New Roman"/>
          <w:sz w:val="24"/>
          <w:szCs w:val="24"/>
        </w:rPr>
        <w:t>.03.20</w:t>
      </w:r>
      <w:r w:rsidR="00764507" w:rsidRPr="00764507">
        <w:rPr>
          <w:rFonts w:cs="Times New Roman"/>
          <w:sz w:val="24"/>
          <w:szCs w:val="24"/>
        </w:rPr>
        <w:t>20</w:t>
      </w:r>
      <w:r w:rsidRPr="00670207">
        <w:rPr>
          <w:rFonts w:cs="Times New Roman"/>
          <w:sz w:val="24"/>
          <w:szCs w:val="24"/>
        </w:rPr>
        <w:t xml:space="preserve"> г. (приложение к протоколу заседания совета директоров АО «МКС» 2</w:t>
      </w:r>
      <w:r w:rsidR="00764507" w:rsidRPr="00764507">
        <w:rPr>
          <w:rFonts w:cs="Times New Roman"/>
          <w:sz w:val="24"/>
          <w:szCs w:val="24"/>
        </w:rPr>
        <w:t>5</w:t>
      </w:r>
      <w:r w:rsidRPr="00670207">
        <w:rPr>
          <w:rFonts w:cs="Times New Roman"/>
          <w:sz w:val="24"/>
          <w:szCs w:val="24"/>
        </w:rPr>
        <w:t>.03.20</w:t>
      </w:r>
      <w:r w:rsidR="00764507" w:rsidRPr="00764507">
        <w:rPr>
          <w:rFonts w:cs="Times New Roman"/>
          <w:sz w:val="24"/>
          <w:szCs w:val="24"/>
        </w:rPr>
        <w:t>20</w:t>
      </w:r>
      <w:r w:rsidRPr="00670207">
        <w:rPr>
          <w:rFonts w:cs="Times New Roman"/>
          <w:sz w:val="24"/>
          <w:szCs w:val="24"/>
        </w:rPr>
        <w:t xml:space="preserve"> г.)</w:t>
      </w:r>
    </w:p>
    <w:p w:rsidR="00A33C8C" w:rsidRPr="00123099" w:rsidRDefault="008B4CF5" w:rsidP="008B4CF5">
      <w:pPr>
        <w:rPr>
          <w:b/>
          <w:i/>
          <w:sz w:val="24"/>
          <w:szCs w:val="24"/>
        </w:rPr>
      </w:pPr>
      <w:r w:rsidRPr="00670207">
        <w:rPr>
          <w:b/>
          <w:i/>
          <w:sz w:val="24"/>
          <w:szCs w:val="24"/>
        </w:rPr>
        <w:t xml:space="preserve">При голосовании по </w:t>
      </w:r>
      <w:proofErr w:type="spellStart"/>
      <w:r w:rsidRPr="00670207">
        <w:rPr>
          <w:b/>
          <w:i/>
          <w:sz w:val="24"/>
          <w:szCs w:val="24"/>
        </w:rPr>
        <w:t>подвопросу</w:t>
      </w:r>
      <w:proofErr w:type="spellEnd"/>
      <w:r w:rsidRPr="00670207">
        <w:rPr>
          <w:b/>
          <w:i/>
          <w:sz w:val="24"/>
          <w:szCs w:val="24"/>
        </w:rPr>
        <w:t xml:space="preserve"> 1.2 вопроса №1 повестки дня Собрания с формулировкой решения: «</w:t>
      </w:r>
      <w:r w:rsidR="00123099" w:rsidRPr="00670207">
        <w:rPr>
          <w:rFonts w:cs="Times New Roman"/>
          <w:b/>
          <w:i/>
          <w:sz w:val="24"/>
          <w:szCs w:val="24"/>
        </w:rPr>
        <w:t>Утвердить годовую бухгалтерскую (финансовую) отчетность АО «МКС» за 201</w:t>
      </w:r>
      <w:r w:rsidR="00764507" w:rsidRPr="00764507">
        <w:rPr>
          <w:rFonts w:cs="Times New Roman"/>
          <w:b/>
          <w:i/>
          <w:sz w:val="24"/>
          <w:szCs w:val="24"/>
        </w:rPr>
        <w:t>9</w:t>
      </w:r>
      <w:r w:rsidR="00123099" w:rsidRPr="00670207">
        <w:rPr>
          <w:rFonts w:cs="Times New Roman"/>
          <w:b/>
          <w:i/>
          <w:sz w:val="24"/>
          <w:szCs w:val="24"/>
        </w:rPr>
        <w:t xml:space="preserve"> год (приложение к протоколу заседания совета директоров АО «МКС» 2</w:t>
      </w:r>
      <w:r w:rsidR="00764507" w:rsidRPr="00764507">
        <w:rPr>
          <w:rFonts w:cs="Times New Roman"/>
          <w:b/>
          <w:i/>
          <w:sz w:val="24"/>
          <w:szCs w:val="24"/>
        </w:rPr>
        <w:t>5</w:t>
      </w:r>
      <w:r w:rsidR="00123099" w:rsidRPr="00670207">
        <w:rPr>
          <w:rFonts w:cs="Times New Roman"/>
          <w:b/>
          <w:i/>
          <w:sz w:val="24"/>
          <w:szCs w:val="24"/>
        </w:rPr>
        <w:t>.03.20</w:t>
      </w:r>
      <w:r w:rsidR="00764507" w:rsidRPr="00764507">
        <w:rPr>
          <w:rFonts w:cs="Times New Roman"/>
          <w:b/>
          <w:i/>
          <w:sz w:val="24"/>
          <w:szCs w:val="24"/>
        </w:rPr>
        <w:t>20</w:t>
      </w:r>
      <w:r w:rsidR="00123099" w:rsidRPr="00670207">
        <w:rPr>
          <w:rFonts w:cs="Times New Roman"/>
          <w:b/>
          <w:i/>
          <w:sz w:val="24"/>
          <w:szCs w:val="24"/>
        </w:rPr>
        <w:t xml:space="preserve"> г.)</w:t>
      </w:r>
      <w:r w:rsidRPr="00670207">
        <w:rPr>
          <w:b/>
          <w:i/>
          <w:sz w:val="24"/>
          <w:szCs w:val="24"/>
        </w:rPr>
        <w:t>»,</w:t>
      </w:r>
      <w:r w:rsidRPr="00123099">
        <w:rPr>
          <w:b/>
          <w:i/>
          <w:sz w:val="24"/>
          <w:szCs w:val="24"/>
        </w:rPr>
        <w:t xml:space="preserve"> голоса распределились следующим образом: </w:t>
      </w:r>
    </w:p>
    <w:p w:rsidR="008B4CF5" w:rsidRPr="00A33C8C" w:rsidRDefault="008B4CF5" w:rsidP="008B4CF5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B4CF5" w:rsidRPr="007F0E4E" w:rsidRDefault="007F0E4E" w:rsidP="0034619A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16383</w:t>
            </w:r>
          </w:p>
        </w:tc>
        <w:tc>
          <w:tcPr>
            <w:tcW w:w="4247" w:type="dxa"/>
            <w:gridSpan w:val="2"/>
          </w:tcPr>
          <w:p w:rsidR="008B4CF5" w:rsidRPr="007F0E4E" w:rsidRDefault="002A2B9E" w:rsidP="0034619A">
            <w:pPr>
              <w:jc w:val="center"/>
              <w:rPr>
                <w:b/>
                <w:sz w:val="24"/>
                <w:szCs w:val="24"/>
              </w:rPr>
            </w:pPr>
            <w:r w:rsidRPr="007F0E4E">
              <w:rPr>
                <w:b/>
                <w:sz w:val="24"/>
                <w:szCs w:val="24"/>
              </w:rPr>
              <w:t>100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B4CF5" w:rsidRPr="00670207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670207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B4CF5" w:rsidRPr="00670207" w:rsidRDefault="0034619A" w:rsidP="000F6A2E">
            <w:pPr>
              <w:jc w:val="center"/>
              <w:rPr>
                <w:b/>
                <w:sz w:val="24"/>
                <w:szCs w:val="24"/>
              </w:rPr>
            </w:pPr>
            <w:r w:rsidRPr="006702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670207" w:rsidRDefault="0034619A" w:rsidP="000F6A2E">
            <w:pPr>
              <w:jc w:val="center"/>
              <w:rPr>
                <w:b/>
                <w:sz w:val="24"/>
                <w:szCs w:val="24"/>
              </w:rPr>
            </w:pPr>
            <w:r w:rsidRPr="00670207">
              <w:rPr>
                <w:b/>
                <w:sz w:val="24"/>
                <w:szCs w:val="24"/>
              </w:rPr>
              <w:t>0</w:t>
            </w:r>
          </w:p>
        </w:tc>
      </w:tr>
      <w:tr w:rsidR="008B4CF5" w:rsidTr="00FA1FC8">
        <w:tc>
          <w:tcPr>
            <w:tcW w:w="5098" w:type="dxa"/>
            <w:gridSpan w:val="2"/>
          </w:tcPr>
          <w:p w:rsidR="008B4CF5" w:rsidRPr="00670207" w:rsidRDefault="008B4CF5" w:rsidP="00FA1FC8">
            <w:pPr>
              <w:rPr>
                <w:sz w:val="24"/>
                <w:szCs w:val="24"/>
              </w:rPr>
            </w:pPr>
            <w:r w:rsidRPr="00670207"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B4CF5" w:rsidRPr="00670207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rPr>
          <w:trHeight w:val="679"/>
        </w:trPr>
        <w:tc>
          <w:tcPr>
            <w:tcW w:w="8217" w:type="dxa"/>
            <w:gridSpan w:val="3"/>
          </w:tcPr>
          <w:p w:rsidR="008B4CF5" w:rsidRPr="00670207" w:rsidRDefault="008B4CF5" w:rsidP="00FA1FC8">
            <w:pPr>
              <w:rPr>
                <w:sz w:val="24"/>
                <w:szCs w:val="24"/>
              </w:rPr>
            </w:pPr>
            <w:r w:rsidRPr="00670207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</w:t>
            </w:r>
            <w:r w:rsidR="00FB7AE1" w:rsidRPr="00670207">
              <w:rPr>
                <w:sz w:val="24"/>
                <w:szCs w:val="24"/>
              </w:rPr>
              <w:t xml:space="preserve"> или по иным основаниям, предусмотренным Положением</w:t>
            </w:r>
            <w:r w:rsidRPr="00670207"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8B4CF5" w:rsidRPr="00670207" w:rsidRDefault="002A2B9E" w:rsidP="000F6A2E">
            <w:pPr>
              <w:jc w:val="right"/>
              <w:rPr>
                <w:b/>
                <w:sz w:val="24"/>
                <w:szCs w:val="24"/>
              </w:rPr>
            </w:pPr>
            <w:r w:rsidRPr="00670207">
              <w:rPr>
                <w:b/>
                <w:sz w:val="24"/>
                <w:szCs w:val="24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8B4CF5">
      <w:pPr>
        <w:spacing w:after="0" w:line="240" w:lineRule="auto"/>
        <w:rPr>
          <w:sz w:val="24"/>
          <w:szCs w:val="24"/>
        </w:rPr>
      </w:pPr>
    </w:p>
    <w:p w:rsidR="008B4CF5" w:rsidRPr="00123099" w:rsidRDefault="008B4CF5" w:rsidP="008B4CF5">
      <w:pPr>
        <w:spacing w:after="0" w:line="240" w:lineRule="auto"/>
        <w:rPr>
          <w:sz w:val="24"/>
          <w:szCs w:val="24"/>
        </w:rPr>
      </w:pPr>
      <w:r w:rsidRPr="00123099">
        <w:rPr>
          <w:sz w:val="24"/>
          <w:szCs w:val="24"/>
        </w:rPr>
        <w:t>1.2.</w:t>
      </w:r>
      <w:r w:rsidR="00123099" w:rsidRPr="00123099">
        <w:rPr>
          <w:rFonts w:cs="Times New Roman"/>
          <w:sz w:val="24"/>
          <w:szCs w:val="24"/>
        </w:rPr>
        <w:t xml:space="preserve"> </w:t>
      </w:r>
      <w:r w:rsidR="00123099" w:rsidRPr="00670207">
        <w:rPr>
          <w:rFonts w:cs="Times New Roman"/>
          <w:sz w:val="24"/>
          <w:szCs w:val="24"/>
        </w:rPr>
        <w:t>Утвердить годовую бухгалтерскую (финансовую) отчетность АО «МКС» за 201</w:t>
      </w:r>
      <w:r w:rsidR="00764507" w:rsidRPr="00764507">
        <w:rPr>
          <w:rFonts w:cs="Times New Roman"/>
          <w:sz w:val="24"/>
          <w:szCs w:val="24"/>
        </w:rPr>
        <w:t>9</w:t>
      </w:r>
      <w:r w:rsidR="00123099" w:rsidRPr="00670207">
        <w:rPr>
          <w:rFonts w:cs="Times New Roman"/>
          <w:sz w:val="24"/>
          <w:szCs w:val="24"/>
        </w:rPr>
        <w:t xml:space="preserve"> год (приложение к протоколу заседания совета директоров АО «МКС» 2</w:t>
      </w:r>
      <w:r w:rsidR="00764507" w:rsidRPr="00764507">
        <w:rPr>
          <w:rFonts w:cs="Times New Roman"/>
          <w:sz w:val="24"/>
          <w:szCs w:val="24"/>
        </w:rPr>
        <w:t>5</w:t>
      </w:r>
      <w:r w:rsidR="00123099" w:rsidRPr="00670207">
        <w:rPr>
          <w:rFonts w:cs="Times New Roman"/>
          <w:sz w:val="24"/>
          <w:szCs w:val="24"/>
        </w:rPr>
        <w:t>.03.20</w:t>
      </w:r>
      <w:r w:rsidR="00764507" w:rsidRPr="00764507">
        <w:rPr>
          <w:rFonts w:cs="Times New Roman"/>
          <w:sz w:val="24"/>
          <w:szCs w:val="24"/>
        </w:rPr>
        <w:t>20</w:t>
      </w:r>
      <w:r w:rsidR="00123099" w:rsidRPr="00670207">
        <w:rPr>
          <w:rFonts w:cs="Times New Roman"/>
          <w:sz w:val="24"/>
          <w:szCs w:val="24"/>
        </w:rPr>
        <w:t xml:space="preserve"> г.)</w:t>
      </w:r>
    </w:p>
    <w:p w:rsidR="000749A6" w:rsidRDefault="000749A6" w:rsidP="008B4CF5">
      <w:pPr>
        <w:spacing w:after="0" w:line="240" w:lineRule="auto"/>
        <w:rPr>
          <w:sz w:val="24"/>
          <w:szCs w:val="24"/>
        </w:rPr>
      </w:pPr>
    </w:p>
    <w:p w:rsidR="008B4CF5" w:rsidRPr="007F0E4E" w:rsidRDefault="007F0E4E" w:rsidP="007F0E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B4CF5" w:rsidRPr="007F0E4E">
        <w:rPr>
          <w:b/>
          <w:sz w:val="24"/>
          <w:szCs w:val="24"/>
        </w:rPr>
        <w:t>ПО ВТОРОМУ ВОПРОСУ ПОВЕСТКИ ДНЯ- «РАСПРЕДЕЛЕНИЕ ПРИБЫЛИ (В ТОМ ЧИСЛЕ ВЫПЛАТА (ОБЪЯВЛЕНИЕ) ДИВИДЕНДОВ) И УБЫТКОВ ОБЩЕСТВА ПО РЕЗУЛЬТАТАМ 201</w:t>
      </w:r>
      <w:r>
        <w:rPr>
          <w:b/>
          <w:sz w:val="24"/>
          <w:szCs w:val="24"/>
        </w:rPr>
        <w:t>9</w:t>
      </w:r>
      <w:r w:rsidR="008B4CF5" w:rsidRPr="007F0E4E">
        <w:rPr>
          <w:b/>
          <w:sz w:val="24"/>
          <w:szCs w:val="24"/>
        </w:rPr>
        <w:t xml:space="preserve"> ГОДА»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8B4CF5" w:rsidRPr="007F0E4E" w:rsidRDefault="00FB7AE1" w:rsidP="00FA1FC8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20189</w:t>
            </w:r>
          </w:p>
        </w:tc>
      </w:tr>
      <w:tr w:rsidR="002E700C" w:rsidTr="00FA1FC8">
        <w:tc>
          <w:tcPr>
            <w:tcW w:w="7536" w:type="dxa"/>
          </w:tcPr>
          <w:p w:rsidR="002E700C" w:rsidRPr="00800359" w:rsidRDefault="002E700C" w:rsidP="002E700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приходившихся на голосующие акции Общества, определенное с учетом положений пункта 4.24 Положения. </w:t>
            </w:r>
          </w:p>
        </w:tc>
        <w:tc>
          <w:tcPr>
            <w:tcW w:w="1412" w:type="dxa"/>
          </w:tcPr>
          <w:p w:rsidR="002E700C" w:rsidRPr="007F0E4E" w:rsidRDefault="002E700C" w:rsidP="002E700C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20189</w:t>
            </w:r>
          </w:p>
        </w:tc>
      </w:tr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8B4CF5" w:rsidRPr="007F0E4E" w:rsidRDefault="007F0E4E" w:rsidP="0034619A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16383</w:t>
            </w:r>
          </w:p>
        </w:tc>
      </w:tr>
      <w:tr w:rsidR="008B4CF5" w:rsidTr="00FA1FC8">
        <w:tc>
          <w:tcPr>
            <w:tcW w:w="7536" w:type="dxa"/>
          </w:tcPr>
          <w:p w:rsidR="008B4CF5" w:rsidRPr="001E0291" w:rsidRDefault="008B4CF5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8B4CF5" w:rsidRPr="007F0E4E" w:rsidRDefault="007F0E4E" w:rsidP="0034619A">
            <w:pPr>
              <w:pStyle w:val="a4"/>
              <w:ind w:left="0"/>
              <w:rPr>
                <w:b/>
                <w:szCs w:val="28"/>
              </w:rPr>
            </w:pPr>
            <w:r w:rsidRPr="007F0E4E">
              <w:rPr>
                <w:b/>
                <w:szCs w:val="28"/>
              </w:rPr>
              <w:t>81,15</w:t>
            </w:r>
          </w:p>
        </w:tc>
      </w:tr>
      <w:tr w:rsidR="008B4CF5" w:rsidTr="00FA1FC8">
        <w:tc>
          <w:tcPr>
            <w:tcW w:w="7536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lastRenderedPageBreak/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49A6" w:rsidRDefault="000749A6" w:rsidP="008B4CF5">
      <w:pPr>
        <w:rPr>
          <w:b/>
          <w:i/>
          <w:sz w:val="24"/>
          <w:szCs w:val="24"/>
        </w:rPr>
      </w:pPr>
    </w:p>
    <w:p w:rsidR="008B4CF5" w:rsidRPr="00123099" w:rsidRDefault="008B4CF5" w:rsidP="008B4CF5">
      <w:pPr>
        <w:pStyle w:val="a4"/>
        <w:numPr>
          <w:ilvl w:val="1"/>
          <w:numId w:val="6"/>
        </w:numPr>
        <w:spacing w:after="120" w:line="276" w:lineRule="auto"/>
        <w:ind w:left="0" w:firstLine="0"/>
        <w:rPr>
          <w:b/>
          <w:i/>
          <w:sz w:val="24"/>
          <w:szCs w:val="24"/>
        </w:rPr>
      </w:pPr>
      <w:r w:rsidRPr="00123099">
        <w:rPr>
          <w:b/>
          <w:i/>
          <w:sz w:val="24"/>
          <w:szCs w:val="24"/>
        </w:rPr>
        <w:t xml:space="preserve">При голосовании по </w:t>
      </w:r>
      <w:proofErr w:type="spellStart"/>
      <w:r w:rsidRPr="00123099">
        <w:rPr>
          <w:b/>
          <w:i/>
          <w:sz w:val="24"/>
          <w:szCs w:val="24"/>
        </w:rPr>
        <w:t>подвопросу</w:t>
      </w:r>
      <w:proofErr w:type="spellEnd"/>
      <w:r w:rsidRPr="00123099">
        <w:rPr>
          <w:b/>
          <w:i/>
          <w:sz w:val="24"/>
          <w:szCs w:val="24"/>
        </w:rPr>
        <w:t xml:space="preserve"> 2.1 вопроса №2 повестки дня Собрания с формулировкой решения: </w:t>
      </w:r>
      <w:r w:rsidRPr="00FB7AE1">
        <w:rPr>
          <w:b/>
          <w:i/>
          <w:sz w:val="24"/>
          <w:szCs w:val="24"/>
        </w:rPr>
        <w:t>«</w:t>
      </w:r>
      <w:r w:rsidR="00123099" w:rsidRPr="00FB7AE1">
        <w:rPr>
          <w:rFonts w:cs="Times New Roman"/>
          <w:b/>
          <w:i/>
          <w:sz w:val="24"/>
          <w:szCs w:val="24"/>
        </w:rPr>
        <w:t>Принять решение о распределении прибыли за 201</w:t>
      </w:r>
      <w:r w:rsidR="00764507" w:rsidRPr="00764507">
        <w:rPr>
          <w:rFonts w:cs="Times New Roman"/>
          <w:b/>
          <w:i/>
          <w:sz w:val="24"/>
          <w:szCs w:val="24"/>
        </w:rPr>
        <w:t>9</w:t>
      </w:r>
      <w:r w:rsidR="00123099" w:rsidRPr="00FB7AE1">
        <w:rPr>
          <w:rFonts w:cs="Times New Roman"/>
          <w:b/>
          <w:i/>
          <w:sz w:val="24"/>
          <w:szCs w:val="24"/>
        </w:rPr>
        <w:t xml:space="preserve"> финансовый год в следующем порядке</w:t>
      </w:r>
      <w:r w:rsidR="00123099" w:rsidRPr="00764507">
        <w:rPr>
          <w:rFonts w:cs="Times New Roman"/>
          <w:b/>
          <w:i/>
          <w:sz w:val="24"/>
          <w:szCs w:val="24"/>
        </w:rPr>
        <w:t xml:space="preserve">: 4037,8 тыс. руб. направить на выплату дивидендов, </w:t>
      </w:r>
      <w:r w:rsidR="00764507" w:rsidRPr="00764507">
        <w:rPr>
          <w:rFonts w:cs="Times New Roman"/>
          <w:b/>
          <w:i/>
          <w:sz w:val="24"/>
          <w:szCs w:val="24"/>
        </w:rPr>
        <w:t>1</w:t>
      </w:r>
      <w:r w:rsidR="00764507">
        <w:rPr>
          <w:rFonts w:cs="Times New Roman"/>
          <w:b/>
          <w:i/>
          <w:sz w:val="24"/>
          <w:szCs w:val="24"/>
          <w:lang w:val="en-US"/>
        </w:rPr>
        <w:t> </w:t>
      </w:r>
      <w:r w:rsidR="00764507" w:rsidRPr="00764507">
        <w:rPr>
          <w:rFonts w:cs="Times New Roman"/>
          <w:b/>
          <w:i/>
          <w:sz w:val="24"/>
          <w:szCs w:val="24"/>
        </w:rPr>
        <w:t>543</w:t>
      </w:r>
      <w:r w:rsidR="00764507">
        <w:rPr>
          <w:rFonts w:cs="Times New Roman"/>
          <w:b/>
          <w:i/>
          <w:sz w:val="24"/>
          <w:szCs w:val="24"/>
        </w:rPr>
        <w:t>,</w:t>
      </w:r>
      <w:r w:rsidR="00764507" w:rsidRPr="00764507">
        <w:rPr>
          <w:rFonts w:cs="Times New Roman"/>
          <w:b/>
          <w:i/>
          <w:sz w:val="24"/>
          <w:szCs w:val="24"/>
        </w:rPr>
        <w:t xml:space="preserve">9 </w:t>
      </w:r>
      <w:r w:rsidR="00123099" w:rsidRPr="00764507">
        <w:rPr>
          <w:rFonts w:cs="Times New Roman"/>
          <w:b/>
          <w:i/>
          <w:sz w:val="24"/>
          <w:szCs w:val="24"/>
        </w:rPr>
        <w:t xml:space="preserve">тыс. руб.- на благотворительность, </w:t>
      </w:r>
      <w:r w:rsidR="00764507" w:rsidRPr="00764507">
        <w:rPr>
          <w:rFonts w:cs="Times New Roman"/>
          <w:b/>
          <w:i/>
          <w:sz w:val="24"/>
          <w:szCs w:val="24"/>
        </w:rPr>
        <w:t>107</w:t>
      </w:r>
      <w:r w:rsidR="00764507">
        <w:rPr>
          <w:rFonts w:cs="Times New Roman"/>
          <w:b/>
          <w:i/>
          <w:sz w:val="24"/>
          <w:szCs w:val="24"/>
        </w:rPr>
        <w:t>,</w:t>
      </w:r>
      <w:r w:rsidR="00764507" w:rsidRPr="00764507">
        <w:rPr>
          <w:rFonts w:cs="Times New Roman"/>
          <w:b/>
          <w:i/>
          <w:sz w:val="24"/>
          <w:szCs w:val="24"/>
        </w:rPr>
        <w:t>6</w:t>
      </w:r>
      <w:r w:rsidR="00123099" w:rsidRPr="00764507">
        <w:rPr>
          <w:rFonts w:cs="Times New Roman"/>
          <w:b/>
          <w:i/>
          <w:sz w:val="24"/>
          <w:szCs w:val="24"/>
        </w:rPr>
        <w:t xml:space="preserve"> тыс. руб.- на оказание материальной помощи, </w:t>
      </w:r>
      <w:r w:rsidR="00764507" w:rsidRPr="00764507">
        <w:rPr>
          <w:rFonts w:cs="Times New Roman"/>
          <w:b/>
          <w:i/>
          <w:sz w:val="24"/>
          <w:szCs w:val="24"/>
        </w:rPr>
        <w:t>2</w:t>
      </w:r>
      <w:r w:rsidR="00764507">
        <w:rPr>
          <w:rFonts w:cs="Times New Roman"/>
          <w:b/>
          <w:i/>
          <w:sz w:val="24"/>
          <w:szCs w:val="24"/>
          <w:lang w:val="en-US"/>
        </w:rPr>
        <w:t> </w:t>
      </w:r>
      <w:r w:rsidR="00764507" w:rsidRPr="00764507">
        <w:rPr>
          <w:rFonts w:cs="Times New Roman"/>
          <w:b/>
          <w:i/>
          <w:sz w:val="24"/>
          <w:szCs w:val="24"/>
        </w:rPr>
        <w:t>846</w:t>
      </w:r>
      <w:r w:rsidR="00764507">
        <w:rPr>
          <w:rFonts w:cs="Times New Roman"/>
          <w:b/>
          <w:i/>
          <w:sz w:val="24"/>
          <w:szCs w:val="24"/>
        </w:rPr>
        <w:t>,</w:t>
      </w:r>
      <w:r w:rsidR="00764507" w:rsidRPr="00764507">
        <w:rPr>
          <w:rFonts w:cs="Times New Roman"/>
          <w:b/>
          <w:i/>
          <w:sz w:val="24"/>
          <w:szCs w:val="24"/>
        </w:rPr>
        <w:t>5</w:t>
      </w:r>
      <w:r w:rsidR="00123099" w:rsidRPr="00764507">
        <w:rPr>
          <w:rFonts w:cs="Times New Roman"/>
          <w:b/>
          <w:i/>
          <w:sz w:val="24"/>
          <w:szCs w:val="24"/>
        </w:rPr>
        <w:t xml:space="preserve"> тыс. руб.- на содержание непроизводственной сферы, </w:t>
      </w:r>
      <w:r w:rsidR="00764507" w:rsidRPr="00764507">
        <w:rPr>
          <w:rFonts w:cs="Times New Roman"/>
          <w:b/>
          <w:i/>
          <w:sz w:val="24"/>
          <w:szCs w:val="24"/>
        </w:rPr>
        <w:t>12</w:t>
      </w:r>
      <w:r w:rsidR="00764507">
        <w:rPr>
          <w:rFonts w:cs="Times New Roman"/>
          <w:b/>
          <w:i/>
          <w:sz w:val="24"/>
          <w:szCs w:val="24"/>
          <w:lang w:val="en-US"/>
        </w:rPr>
        <w:t> </w:t>
      </w:r>
      <w:r w:rsidR="00764507" w:rsidRPr="00764507">
        <w:rPr>
          <w:rFonts w:cs="Times New Roman"/>
          <w:b/>
          <w:i/>
          <w:sz w:val="24"/>
          <w:szCs w:val="24"/>
        </w:rPr>
        <w:t>784</w:t>
      </w:r>
      <w:r w:rsidR="00764507">
        <w:rPr>
          <w:rFonts w:cs="Times New Roman"/>
          <w:b/>
          <w:i/>
          <w:sz w:val="24"/>
          <w:szCs w:val="24"/>
        </w:rPr>
        <w:t>,</w:t>
      </w:r>
      <w:r w:rsidR="00764507" w:rsidRPr="00764507">
        <w:rPr>
          <w:rFonts w:cs="Times New Roman"/>
          <w:b/>
          <w:i/>
          <w:sz w:val="24"/>
          <w:szCs w:val="24"/>
        </w:rPr>
        <w:t>6</w:t>
      </w:r>
      <w:r w:rsidR="00123099" w:rsidRPr="00764507">
        <w:rPr>
          <w:rFonts w:cs="Times New Roman"/>
          <w:b/>
          <w:i/>
          <w:sz w:val="24"/>
          <w:szCs w:val="24"/>
        </w:rPr>
        <w:t xml:space="preserve"> тыс. руб.- на содержание центра социальной поддержки, </w:t>
      </w:r>
      <w:r w:rsidR="00764507" w:rsidRPr="00764507">
        <w:rPr>
          <w:rFonts w:cs="Times New Roman"/>
          <w:b/>
          <w:i/>
          <w:sz w:val="24"/>
          <w:szCs w:val="24"/>
        </w:rPr>
        <w:t>3</w:t>
      </w:r>
      <w:r w:rsidR="00764507">
        <w:rPr>
          <w:rFonts w:cs="Times New Roman"/>
          <w:b/>
          <w:i/>
          <w:sz w:val="24"/>
          <w:szCs w:val="24"/>
          <w:lang w:val="en-US"/>
        </w:rPr>
        <w:t> </w:t>
      </w:r>
      <w:r w:rsidR="00764507" w:rsidRPr="00764507">
        <w:rPr>
          <w:rFonts w:cs="Times New Roman"/>
          <w:b/>
          <w:i/>
          <w:sz w:val="24"/>
          <w:szCs w:val="24"/>
        </w:rPr>
        <w:t>295</w:t>
      </w:r>
      <w:r w:rsidR="00764507">
        <w:rPr>
          <w:rFonts w:cs="Times New Roman"/>
          <w:b/>
          <w:i/>
          <w:sz w:val="24"/>
          <w:szCs w:val="24"/>
        </w:rPr>
        <w:t>,</w:t>
      </w:r>
      <w:r w:rsidR="00764507" w:rsidRPr="00764507">
        <w:rPr>
          <w:rFonts w:cs="Times New Roman"/>
          <w:b/>
          <w:i/>
          <w:sz w:val="24"/>
          <w:szCs w:val="24"/>
        </w:rPr>
        <w:t>0</w:t>
      </w:r>
      <w:r w:rsidR="00123099" w:rsidRPr="00764507">
        <w:rPr>
          <w:rFonts w:cs="Times New Roman"/>
          <w:b/>
          <w:i/>
          <w:sz w:val="24"/>
          <w:szCs w:val="24"/>
        </w:rPr>
        <w:t xml:space="preserve"> тыс. руб.- на прочие расходы из чистой прибыли, </w:t>
      </w:r>
      <w:r w:rsidR="00764507" w:rsidRPr="00764507">
        <w:rPr>
          <w:rFonts w:cs="Times New Roman"/>
          <w:b/>
          <w:i/>
          <w:sz w:val="24"/>
          <w:szCs w:val="24"/>
        </w:rPr>
        <w:t>2</w:t>
      </w:r>
      <w:r w:rsidR="00764507">
        <w:rPr>
          <w:rFonts w:cs="Times New Roman"/>
          <w:b/>
          <w:i/>
          <w:sz w:val="24"/>
          <w:szCs w:val="24"/>
          <w:lang w:val="en-US"/>
        </w:rPr>
        <w:t> </w:t>
      </w:r>
      <w:r w:rsidR="00764507" w:rsidRPr="00764507">
        <w:rPr>
          <w:rFonts w:cs="Times New Roman"/>
          <w:b/>
          <w:i/>
          <w:sz w:val="24"/>
          <w:szCs w:val="24"/>
        </w:rPr>
        <w:t>977</w:t>
      </w:r>
      <w:r w:rsidR="00764507">
        <w:rPr>
          <w:rFonts w:cs="Times New Roman"/>
          <w:b/>
          <w:i/>
          <w:sz w:val="24"/>
          <w:szCs w:val="24"/>
        </w:rPr>
        <w:t>,</w:t>
      </w:r>
      <w:r w:rsidR="00764507" w:rsidRPr="00764507">
        <w:rPr>
          <w:rFonts w:cs="Times New Roman"/>
          <w:b/>
          <w:i/>
          <w:sz w:val="24"/>
          <w:szCs w:val="24"/>
        </w:rPr>
        <w:t>6</w:t>
      </w:r>
      <w:r w:rsidR="00123099" w:rsidRPr="00764507">
        <w:rPr>
          <w:rFonts w:cs="Times New Roman"/>
          <w:b/>
          <w:i/>
          <w:sz w:val="24"/>
          <w:szCs w:val="24"/>
        </w:rPr>
        <w:t xml:space="preserve"> тыс.</w:t>
      </w:r>
      <w:r w:rsidR="00123099" w:rsidRPr="00FB7AE1">
        <w:rPr>
          <w:rFonts w:cs="Times New Roman"/>
          <w:b/>
          <w:i/>
          <w:sz w:val="24"/>
          <w:szCs w:val="24"/>
        </w:rPr>
        <w:t xml:space="preserve"> руб.- на финансирование капитальных вложений.»,</w:t>
      </w:r>
      <w:r w:rsidR="00123099" w:rsidRPr="00FB7AE1">
        <w:rPr>
          <w:rFonts w:cs="Times New Roman"/>
          <w:b/>
          <w:i/>
          <w:sz w:val="18"/>
          <w:szCs w:val="18"/>
        </w:rPr>
        <w:t xml:space="preserve"> </w:t>
      </w:r>
      <w:r w:rsidRPr="00FB7AE1">
        <w:rPr>
          <w:b/>
          <w:i/>
          <w:sz w:val="24"/>
          <w:szCs w:val="24"/>
        </w:rPr>
        <w:t>голоса распределились следующим образом:</w:t>
      </w:r>
    </w:p>
    <w:p w:rsidR="008B4CF5" w:rsidRPr="00A33C8C" w:rsidRDefault="008B4CF5" w:rsidP="008B4CF5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1985"/>
        <w:gridCol w:w="2262"/>
      </w:tblGrid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B4CF5" w:rsidRPr="00AD6C32" w:rsidRDefault="007F0E4E" w:rsidP="00FB7AE1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16383</w:t>
            </w:r>
          </w:p>
        </w:tc>
        <w:tc>
          <w:tcPr>
            <w:tcW w:w="4247" w:type="dxa"/>
            <w:gridSpan w:val="2"/>
          </w:tcPr>
          <w:p w:rsidR="008B4CF5" w:rsidRPr="00AD6C32" w:rsidRDefault="007F0E4E" w:rsidP="00807FF1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B4CF5" w:rsidRPr="00FB7AE1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E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FB7AE1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E1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B4CF5" w:rsidRPr="00FB7AE1" w:rsidRDefault="00FB7AE1" w:rsidP="000F6A2E">
            <w:pPr>
              <w:jc w:val="center"/>
              <w:rPr>
                <w:b/>
                <w:sz w:val="24"/>
                <w:szCs w:val="24"/>
              </w:rPr>
            </w:pPr>
            <w:r w:rsidRPr="00FB7A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FB7AE1" w:rsidRDefault="00FB7AE1" w:rsidP="00807FF1">
            <w:pPr>
              <w:jc w:val="center"/>
              <w:rPr>
                <w:b/>
                <w:sz w:val="24"/>
                <w:szCs w:val="24"/>
              </w:rPr>
            </w:pPr>
            <w:r w:rsidRPr="00FB7AE1">
              <w:rPr>
                <w:b/>
                <w:sz w:val="24"/>
                <w:szCs w:val="24"/>
              </w:rPr>
              <w:t>0</w:t>
            </w:r>
          </w:p>
        </w:tc>
      </w:tr>
      <w:tr w:rsidR="008B4CF5" w:rsidTr="00FA1FC8">
        <w:tc>
          <w:tcPr>
            <w:tcW w:w="5098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9F6B26" w:rsidTr="001A1B01">
        <w:tc>
          <w:tcPr>
            <w:tcW w:w="9345" w:type="dxa"/>
            <w:gridSpan w:val="4"/>
          </w:tcPr>
          <w:p w:rsidR="009F6B26" w:rsidRPr="009F6B26" w:rsidRDefault="009F6B26" w:rsidP="001A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 по иным основаниям, предусмотренным Положением</w:t>
            </w:r>
          </w:p>
        </w:tc>
      </w:tr>
      <w:tr w:rsidR="009F6B26" w:rsidTr="001A1B01">
        <w:tc>
          <w:tcPr>
            <w:tcW w:w="7083" w:type="dxa"/>
            <w:gridSpan w:val="3"/>
          </w:tcPr>
          <w:p w:rsidR="009F6B26" w:rsidRDefault="009F6B26" w:rsidP="001A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«Недействительные»</w:t>
            </w:r>
          </w:p>
        </w:tc>
        <w:tc>
          <w:tcPr>
            <w:tcW w:w="2262" w:type="dxa"/>
          </w:tcPr>
          <w:p w:rsidR="009F6B26" w:rsidRPr="009F6B26" w:rsidRDefault="00AD6C32" w:rsidP="009F6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F6B26" w:rsidTr="001A1B01">
        <w:tc>
          <w:tcPr>
            <w:tcW w:w="7083" w:type="dxa"/>
            <w:gridSpan w:val="3"/>
          </w:tcPr>
          <w:p w:rsidR="009F6B26" w:rsidRDefault="009F6B26" w:rsidP="001A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иным основаниям»</w:t>
            </w:r>
          </w:p>
        </w:tc>
        <w:tc>
          <w:tcPr>
            <w:tcW w:w="2262" w:type="dxa"/>
          </w:tcPr>
          <w:p w:rsidR="009F6B26" w:rsidRPr="009F6B26" w:rsidRDefault="009F6B26" w:rsidP="009F6B26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123099" w:rsidRPr="00123099" w:rsidRDefault="008B4CF5" w:rsidP="00123099">
      <w:pPr>
        <w:pStyle w:val="a4"/>
        <w:spacing w:after="120" w:line="276" w:lineRule="auto"/>
        <w:ind w:left="0"/>
        <w:rPr>
          <w:rFonts w:cs="Times New Roman"/>
          <w:sz w:val="24"/>
          <w:szCs w:val="24"/>
        </w:rPr>
      </w:pPr>
      <w:r w:rsidRPr="00FB7AE1">
        <w:rPr>
          <w:sz w:val="24"/>
          <w:szCs w:val="24"/>
        </w:rPr>
        <w:t xml:space="preserve">2.1. </w:t>
      </w:r>
      <w:r w:rsidR="00123099" w:rsidRPr="00FB7AE1">
        <w:rPr>
          <w:rFonts w:cs="Times New Roman"/>
          <w:sz w:val="24"/>
          <w:szCs w:val="24"/>
        </w:rPr>
        <w:t>Принять решение о распределении прибыли за 201</w:t>
      </w:r>
      <w:r w:rsidR="00525E7E">
        <w:rPr>
          <w:rFonts w:cs="Times New Roman"/>
          <w:sz w:val="24"/>
          <w:szCs w:val="24"/>
        </w:rPr>
        <w:t>9</w:t>
      </w:r>
      <w:r w:rsidR="00123099" w:rsidRPr="00FB7AE1">
        <w:rPr>
          <w:rFonts w:cs="Times New Roman"/>
          <w:sz w:val="24"/>
          <w:szCs w:val="24"/>
        </w:rPr>
        <w:t xml:space="preserve"> финансовый год в следующем порядке: 4</w:t>
      </w:r>
      <w:r w:rsidR="00525E7E">
        <w:rPr>
          <w:rFonts w:cs="Times New Roman"/>
          <w:sz w:val="24"/>
          <w:szCs w:val="24"/>
        </w:rPr>
        <w:t xml:space="preserve"> </w:t>
      </w:r>
      <w:r w:rsidR="00123099" w:rsidRPr="00FB7AE1">
        <w:rPr>
          <w:rFonts w:cs="Times New Roman"/>
          <w:sz w:val="24"/>
          <w:szCs w:val="24"/>
        </w:rPr>
        <w:t xml:space="preserve">037,8 тыс. руб. направить на выплату дивидендов, </w:t>
      </w:r>
      <w:r w:rsidR="00525E7E">
        <w:rPr>
          <w:rFonts w:cs="Times New Roman"/>
          <w:sz w:val="24"/>
          <w:szCs w:val="24"/>
        </w:rPr>
        <w:t>1 543,9</w:t>
      </w:r>
      <w:r w:rsidR="00123099" w:rsidRPr="00FB7AE1">
        <w:rPr>
          <w:rFonts w:cs="Times New Roman"/>
          <w:sz w:val="24"/>
          <w:szCs w:val="24"/>
        </w:rPr>
        <w:t xml:space="preserve"> тыс. руб.- на благотворительность, </w:t>
      </w:r>
      <w:r w:rsidR="00525E7E">
        <w:rPr>
          <w:rFonts w:cs="Times New Roman"/>
          <w:sz w:val="24"/>
          <w:szCs w:val="24"/>
        </w:rPr>
        <w:t>107,6</w:t>
      </w:r>
      <w:r w:rsidR="00123099" w:rsidRPr="00FB7AE1">
        <w:rPr>
          <w:rFonts w:cs="Times New Roman"/>
          <w:sz w:val="24"/>
          <w:szCs w:val="24"/>
        </w:rPr>
        <w:t xml:space="preserve"> тыс. руб.- на оказание материальной помощи, </w:t>
      </w:r>
      <w:r w:rsidR="00525E7E">
        <w:rPr>
          <w:rFonts w:cs="Times New Roman"/>
          <w:sz w:val="24"/>
          <w:szCs w:val="24"/>
        </w:rPr>
        <w:t>2 846,5</w:t>
      </w:r>
      <w:r w:rsidR="00123099" w:rsidRPr="00FB7AE1">
        <w:rPr>
          <w:rFonts w:cs="Times New Roman"/>
          <w:sz w:val="24"/>
          <w:szCs w:val="24"/>
        </w:rPr>
        <w:t xml:space="preserve"> тыс. руб.- на содержание непроизводственной сферы, </w:t>
      </w:r>
      <w:r w:rsidR="00525E7E">
        <w:rPr>
          <w:rFonts w:cs="Times New Roman"/>
          <w:sz w:val="24"/>
          <w:szCs w:val="24"/>
        </w:rPr>
        <w:t>12 784,6</w:t>
      </w:r>
      <w:r w:rsidR="00123099" w:rsidRPr="00FB7AE1">
        <w:rPr>
          <w:rFonts w:cs="Times New Roman"/>
          <w:sz w:val="24"/>
          <w:szCs w:val="24"/>
        </w:rPr>
        <w:t xml:space="preserve"> тыс. руб.- на содержание центра социальной поддержки, </w:t>
      </w:r>
      <w:r w:rsidR="00525E7E">
        <w:rPr>
          <w:rFonts w:cs="Times New Roman"/>
          <w:sz w:val="24"/>
          <w:szCs w:val="24"/>
        </w:rPr>
        <w:t xml:space="preserve">3 </w:t>
      </w:r>
      <w:r w:rsidR="00AD6C32">
        <w:rPr>
          <w:rFonts w:cs="Times New Roman"/>
          <w:sz w:val="24"/>
          <w:szCs w:val="24"/>
        </w:rPr>
        <w:t>2</w:t>
      </w:r>
      <w:r w:rsidR="00525E7E">
        <w:rPr>
          <w:rFonts w:cs="Times New Roman"/>
          <w:sz w:val="24"/>
          <w:szCs w:val="24"/>
        </w:rPr>
        <w:t>95,0</w:t>
      </w:r>
      <w:r w:rsidR="00123099" w:rsidRPr="00FB7AE1">
        <w:rPr>
          <w:rFonts w:cs="Times New Roman"/>
          <w:sz w:val="24"/>
          <w:szCs w:val="24"/>
        </w:rPr>
        <w:t xml:space="preserve"> тыс. руб.- на прочие расходы из чистой прибыли, </w:t>
      </w:r>
      <w:r w:rsidR="00525E7E">
        <w:rPr>
          <w:rFonts w:cs="Times New Roman"/>
          <w:sz w:val="24"/>
          <w:szCs w:val="24"/>
        </w:rPr>
        <w:t>2 977,6</w:t>
      </w:r>
      <w:r w:rsidR="00123099" w:rsidRPr="00FB7AE1">
        <w:rPr>
          <w:rFonts w:cs="Times New Roman"/>
          <w:sz w:val="24"/>
          <w:szCs w:val="24"/>
        </w:rPr>
        <w:t xml:space="preserve"> тыс. руб.- на финансирование капитальных вложений.</w:t>
      </w:r>
    </w:p>
    <w:p w:rsidR="008B4CF5" w:rsidRDefault="008B4CF5" w:rsidP="008B4CF5">
      <w:pPr>
        <w:spacing w:after="0" w:line="240" w:lineRule="auto"/>
        <w:ind w:firstLine="709"/>
        <w:rPr>
          <w:sz w:val="24"/>
          <w:szCs w:val="24"/>
        </w:rPr>
      </w:pPr>
    </w:p>
    <w:p w:rsidR="00123099" w:rsidRPr="00670207" w:rsidRDefault="008B4CF5" w:rsidP="00123099">
      <w:pPr>
        <w:pStyle w:val="a4"/>
        <w:numPr>
          <w:ilvl w:val="1"/>
          <w:numId w:val="6"/>
        </w:numPr>
        <w:spacing w:after="200" w:line="276" w:lineRule="auto"/>
        <w:ind w:left="0" w:firstLine="0"/>
        <w:rPr>
          <w:rFonts w:cs="Times New Roman"/>
          <w:b/>
          <w:i/>
          <w:sz w:val="24"/>
          <w:szCs w:val="24"/>
        </w:rPr>
      </w:pPr>
      <w:r w:rsidRPr="00670207">
        <w:rPr>
          <w:b/>
          <w:i/>
          <w:sz w:val="24"/>
          <w:szCs w:val="24"/>
        </w:rPr>
        <w:t xml:space="preserve">При голосовании по </w:t>
      </w:r>
      <w:proofErr w:type="spellStart"/>
      <w:r w:rsidRPr="00670207">
        <w:rPr>
          <w:b/>
          <w:i/>
          <w:sz w:val="24"/>
          <w:szCs w:val="24"/>
        </w:rPr>
        <w:t>подвопросу</w:t>
      </w:r>
      <w:proofErr w:type="spellEnd"/>
      <w:r w:rsidRPr="00670207">
        <w:rPr>
          <w:b/>
          <w:i/>
          <w:sz w:val="24"/>
          <w:szCs w:val="24"/>
        </w:rPr>
        <w:t xml:space="preserve"> 2.2. вопроса №2 повестки дня Собрания с формулировкой решения: «</w:t>
      </w:r>
      <w:r w:rsidR="00123099" w:rsidRPr="00670207">
        <w:rPr>
          <w:rFonts w:cs="Times New Roman"/>
          <w:b/>
          <w:i/>
          <w:sz w:val="24"/>
          <w:szCs w:val="24"/>
        </w:rPr>
        <w:t>Принять решение о выплате дивидендов по результатам 201</w:t>
      </w:r>
      <w:r w:rsidR="00525E7E">
        <w:rPr>
          <w:rFonts w:cs="Times New Roman"/>
          <w:b/>
          <w:i/>
          <w:sz w:val="24"/>
          <w:szCs w:val="24"/>
        </w:rPr>
        <w:t>9</w:t>
      </w:r>
      <w:r w:rsidR="00123099" w:rsidRPr="00670207">
        <w:rPr>
          <w:rFonts w:cs="Times New Roman"/>
          <w:b/>
          <w:i/>
          <w:sz w:val="24"/>
          <w:szCs w:val="24"/>
        </w:rPr>
        <w:t xml:space="preserve"> финансового года в размере 200 (Двести) рублей (включая подоходный налог) на одну обыкновенную акцию в денежной форме в безналичном порядке.</w:t>
      </w:r>
    </w:p>
    <w:p w:rsidR="00123099" w:rsidRPr="00670207" w:rsidRDefault="00123099" w:rsidP="00123099">
      <w:pPr>
        <w:rPr>
          <w:rFonts w:cs="Times New Roman"/>
          <w:b/>
          <w:i/>
          <w:sz w:val="24"/>
          <w:szCs w:val="24"/>
        </w:rPr>
      </w:pPr>
      <w:r w:rsidRPr="00670207">
        <w:rPr>
          <w:rFonts w:cs="Times New Roman"/>
          <w:b/>
          <w:i/>
          <w:sz w:val="24"/>
          <w:szCs w:val="24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</w:t>
      </w:r>
    </w:p>
    <w:p w:rsidR="008B4CF5" w:rsidRPr="00123099" w:rsidRDefault="00123099" w:rsidP="00123099">
      <w:pPr>
        <w:pStyle w:val="a4"/>
        <w:ind w:left="0"/>
        <w:rPr>
          <w:rFonts w:cs="Times New Roman"/>
          <w:sz w:val="18"/>
          <w:szCs w:val="18"/>
        </w:rPr>
      </w:pPr>
      <w:r w:rsidRPr="00670207">
        <w:rPr>
          <w:rFonts w:cs="Times New Roman"/>
          <w:b/>
          <w:i/>
          <w:sz w:val="24"/>
          <w:szCs w:val="24"/>
        </w:rPr>
        <w:lastRenderedPageBreak/>
        <w:t xml:space="preserve">  Установить дату, на которую определяются лица, имеющие право на получение дивидендов – </w:t>
      </w:r>
      <w:r w:rsidR="00525E7E">
        <w:rPr>
          <w:rFonts w:cs="Times New Roman"/>
          <w:b/>
          <w:i/>
          <w:sz w:val="24"/>
          <w:szCs w:val="24"/>
        </w:rPr>
        <w:t>12</w:t>
      </w:r>
      <w:r w:rsidRPr="00670207">
        <w:rPr>
          <w:rFonts w:cs="Times New Roman"/>
          <w:b/>
          <w:i/>
          <w:sz w:val="24"/>
          <w:szCs w:val="24"/>
        </w:rPr>
        <w:t xml:space="preserve"> мая 20</w:t>
      </w:r>
      <w:r w:rsidR="00525E7E">
        <w:rPr>
          <w:rFonts w:cs="Times New Roman"/>
          <w:b/>
          <w:i/>
          <w:sz w:val="24"/>
          <w:szCs w:val="24"/>
        </w:rPr>
        <w:t>20</w:t>
      </w:r>
      <w:r w:rsidRPr="00670207">
        <w:rPr>
          <w:rFonts w:cs="Times New Roman"/>
          <w:b/>
          <w:i/>
          <w:sz w:val="24"/>
          <w:szCs w:val="24"/>
        </w:rPr>
        <w:t xml:space="preserve"> года, а срок выплаты – не позднее 1</w:t>
      </w:r>
      <w:r w:rsidR="00525E7E">
        <w:rPr>
          <w:rFonts w:cs="Times New Roman"/>
          <w:b/>
          <w:i/>
          <w:sz w:val="24"/>
          <w:szCs w:val="24"/>
        </w:rPr>
        <w:t>6</w:t>
      </w:r>
      <w:r w:rsidRPr="00670207">
        <w:rPr>
          <w:rFonts w:cs="Times New Roman"/>
          <w:b/>
          <w:i/>
          <w:sz w:val="24"/>
          <w:szCs w:val="24"/>
        </w:rPr>
        <w:t xml:space="preserve"> июня 20</w:t>
      </w:r>
      <w:r w:rsidR="00525E7E">
        <w:rPr>
          <w:rFonts w:cs="Times New Roman"/>
          <w:b/>
          <w:i/>
          <w:sz w:val="24"/>
          <w:szCs w:val="24"/>
        </w:rPr>
        <w:t>20</w:t>
      </w:r>
      <w:r w:rsidRPr="00670207">
        <w:rPr>
          <w:rFonts w:cs="Times New Roman"/>
          <w:b/>
          <w:i/>
          <w:sz w:val="24"/>
          <w:szCs w:val="24"/>
        </w:rPr>
        <w:t xml:space="preserve"> года.</w:t>
      </w:r>
      <w:r w:rsidR="008B4CF5" w:rsidRPr="00670207">
        <w:rPr>
          <w:b/>
          <w:i/>
          <w:sz w:val="24"/>
          <w:szCs w:val="24"/>
        </w:rPr>
        <w:t>»</w:t>
      </w:r>
      <w:r w:rsidR="00F247EB" w:rsidRPr="00670207">
        <w:rPr>
          <w:b/>
          <w:i/>
          <w:sz w:val="24"/>
          <w:szCs w:val="24"/>
        </w:rPr>
        <w:t>,</w:t>
      </w:r>
      <w:r w:rsidR="00F247EB">
        <w:rPr>
          <w:b/>
          <w:i/>
          <w:sz w:val="24"/>
          <w:szCs w:val="24"/>
        </w:rPr>
        <w:t xml:space="preserve"> голоса распределились следующим образом:</w:t>
      </w:r>
    </w:p>
    <w:p w:rsidR="000749A6" w:rsidRDefault="000749A6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F247EB" w:rsidRPr="00A33C8C" w:rsidRDefault="00F247EB" w:rsidP="00F247EB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F247EB" w:rsidRPr="00AD6C32" w:rsidRDefault="00AD6C32" w:rsidP="00807FF1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16383</w:t>
            </w:r>
          </w:p>
        </w:tc>
        <w:tc>
          <w:tcPr>
            <w:tcW w:w="4247" w:type="dxa"/>
            <w:gridSpan w:val="2"/>
          </w:tcPr>
          <w:p w:rsidR="00F247EB" w:rsidRPr="00AD6C32" w:rsidRDefault="00FB7AE1" w:rsidP="00807FF1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F247EB" w:rsidRPr="00FB7AE1" w:rsidRDefault="00852A36" w:rsidP="000F6A2E">
            <w:pPr>
              <w:jc w:val="center"/>
              <w:rPr>
                <w:b/>
                <w:sz w:val="24"/>
                <w:szCs w:val="24"/>
              </w:rPr>
            </w:pPr>
            <w:r w:rsidRPr="00FB7A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F247EB" w:rsidRPr="00FB7AE1" w:rsidRDefault="00852A36" w:rsidP="000F6A2E">
            <w:pPr>
              <w:jc w:val="center"/>
              <w:rPr>
                <w:b/>
                <w:sz w:val="24"/>
                <w:szCs w:val="24"/>
              </w:rPr>
            </w:pPr>
            <w:r w:rsidRPr="00FB7AE1">
              <w:rPr>
                <w:b/>
                <w:sz w:val="24"/>
                <w:szCs w:val="24"/>
              </w:rPr>
              <w:t>0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F247EB" w:rsidRPr="00FB7AE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FB7A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F247EB" w:rsidRPr="00FB7AE1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FB7AE1">
              <w:rPr>
                <w:b/>
                <w:sz w:val="24"/>
                <w:szCs w:val="24"/>
              </w:rPr>
              <w:t>0</w:t>
            </w:r>
          </w:p>
        </w:tc>
      </w:tr>
      <w:tr w:rsidR="00F247EB" w:rsidTr="00FA1FC8">
        <w:tc>
          <w:tcPr>
            <w:tcW w:w="5098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rPr>
          <w:trHeight w:val="679"/>
        </w:trPr>
        <w:tc>
          <w:tcPr>
            <w:tcW w:w="8217" w:type="dxa"/>
            <w:gridSpan w:val="3"/>
          </w:tcPr>
          <w:p w:rsidR="00F247EB" w:rsidRPr="00E72825" w:rsidRDefault="00F247EB" w:rsidP="00FB7AE1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</w:t>
            </w:r>
            <w:r w:rsidR="00FB7AE1">
              <w:rPr>
                <w:sz w:val="24"/>
                <w:szCs w:val="24"/>
              </w:rPr>
              <w:t xml:space="preserve"> или по иным основаниям, предусмотренным Положением</w:t>
            </w:r>
            <w:r w:rsidRPr="00E72825"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F247EB" w:rsidRPr="00807FF1" w:rsidRDefault="00FB7AE1" w:rsidP="000F6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123099" w:rsidRPr="00FB7AE1" w:rsidRDefault="00F247EB" w:rsidP="00123099">
      <w:pPr>
        <w:pStyle w:val="a4"/>
        <w:spacing w:after="200" w:line="276" w:lineRule="auto"/>
        <w:ind w:left="0"/>
        <w:rPr>
          <w:rFonts w:cs="Times New Roman"/>
          <w:sz w:val="24"/>
          <w:szCs w:val="24"/>
        </w:rPr>
      </w:pPr>
      <w:r w:rsidRPr="00FB7AE1">
        <w:rPr>
          <w:sz w:val="24"/>
          <w:szCs w:val="24"/>
        </w:rPr>
        <w:t xml:space="preserve">2.2. </w:t>
      </w:r>
      <w:r w:rsidR="00123099" w:rsidRPr="00FB7AE1">
        <w:rPr>
          <w:rFonts w:cs="Times New Roman"/>
          <w:sz w:val="24"/>
          <w:szCs w:val="24"/>
        </w:rPr>
        <w:t>Принять решение о выплате дивидендов по результатам 201</w:t>
      </w:r>
      <w:r w:rsidR="00525E7E">
        <w:rPr>
          <w:rFonts w:cs="Times New Roman"/>
          <w:sz w:val="24"/>
          <w:szCs w:val="24"/>
        </w:rPr>
        <w:t>9</w:t>
      </w:r>
      <w:r w:rsidR="00123099" w:rsidRPr="00FB7AE1">
        <w:rPr>
          <w:rFonts w:cs="Times New Roman"/>
          <w:sz w:val="24"/>
          <w:szCs w:val="24"/>
        </w:rPr>
        <w:t xml:space="preserve"> финансового года в размере 200 (Двести) рублей (включая подоходный налог) на одну обыкновенную акцию в денежной форме в безналичном порядке.</w:t>
      </w:r>
    </w:p>
    <w:p w:rsidR="00123099" w:rsidRPr="00FB7AE1" w:rsidRDefault="00123099" w:rsidP="00123099">
      <w:pPr>
        <w:rPr>
          <w:rFonts w:cs="Times New Roman"/>
          <w:sz w:val="24"/>
          <w:szCs w:val="24"/>
        </w:rPr>
      </w:pPr>
      <w:r w:rsidRPr="00FB7AE1">
        <w:rPr>
          <w:rFonts w:cs="Times New Roman"/>
          <w:sz w:val="24"/>
          <w:szCs w:val="24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</w:t>
      </w:r>
    </w:p>
    <w:p w:rsidR="00123099" w:rsidRPr="00123099" w:rsidRDefault="00123099" w:rsidP="00123099">
      <w:pPr>
        <w:pStyle w:val="a4"/>
        <w:ind w:left="0"/>
        <w:rPr>
          <w:rFonts w:cs="Times New Roman"/>
          <w:sz w:val="24"/>
          <w:szCs w:val="24"/>
        </w:rPr>
      </w:pPr>
      <w:r w:rsidRPr="00FB7AE1">
        <w:rPr>
          <w:rFonts w:cs="Times New Roman"/>
          <w:sz w:val="24"/>
          <w:szCs w:val="24"/>
        </w:rPr>
        <w:t xml:space="preserve">  Установить дату, на которую определяются лица, имеющие право на получение дивидендов – </w:t>
      </w:r>
      <w:r w:rsidR="00525E7E">
        <w:rPr>
          <w:rFonts w:cs="Times New Roman"/>
          <w:sz w:val="24"/>
          <w:szCs w:val="24"/>
        </w:rPr>
        <w:t>12</w:t>
      </w:r>
      <w:r w:rsidRPr="00FB7AE1">
        <w:rPr>
          <w:rFonts w:cs="Times New Roman"/>
          <w:sz w:val="24"/>
          <w:szCs w:val="24"/>
        </w:rPr>
        <w:t xml:space="preserve"> мая 20</w:t>
      </w:r>
      <w:r w:rsidR="00525E7E">
        <w:rPr>
          <w:rFonts w:cs="Times New Roman"/>
          <w:sz w:val="24"/>
          <w:szCs w:val="24"/>
        </w:rPr>
        <w:t>20</w:t>
      </w:r>
      <w:r w:rsidRPr="00FB7AE1">
        <w:rPr>
          <w:rFonts w:cs="Times New Roman"/>
          <w:sz w:val="24"/>
          <w:szCs w:val="24"/>
        </w:rPr>
        <w:t xml:space="preserve"> года, а срок выплаты – не позднее 1</w:t>
      </w:r>
      <w:r w:rsidR="00525E7E">
        <w:rPr>
          <w:rFonts w:cs="Times New Roman"/>
          <w:sz w:val="24"/>
          <w:szCs w:val="24"/>
        </w:rPr>
        <w:t>6</w:t>
      </w:r>
      <w:r w:rsidRPr="00FB7AE1">
        <w:rPr>
          <w:rFonts w:cs="Times New Roman"/>
          <w:sz w:val="24"/>
          <w:szCs w:val="24"/>
        </w:rPr>
        <w:t xml:space="preserve"> июня 20</w:t>
      </w:r>
      <w:r w:rsidR="00525E7E">
        <w:rPr>
          <w:rFonts w:cs="Times New Roman"/>
          <w:sz w:val="24"/>
          <w:szCs w:val="24"/>
        </w:rPr>
        <w:t>20</w:t>
      </w:r>
      <w:r w:rsidRPr="00FB7AE1">
        <w:rPr>
          <w:rFonts w:cs="Times New Roman"/>
          <w:sz w:val="24"/>
          <w:szCs w:val="24"/>
        </w:rPr>
        <w:t xml:space="preserve"> года.</w:t>
      </w:r>
    </w:p>
    <w:p w:rsidR="000749A6" w:rsidRDefault="000749A6" w:rsidP="00123099">
      <w:pPr>
        <w:spacing w:after="0" w:line="240" w:lineRule="auto"/>
        <w:ind w:firstLine="709"/>
        <w:rPr>
          <w:sz w:val="24"/>
          <w:szCs w:val="24"/>
        </w:rPr>
      </w:pPr>
    </w:p>
    <w:p w:rsidR="000749A6" w:rsidRPr="009F6B26" w:rsidRDefault="00F247EB" w:rsidP="009F6B26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F6B26">
        <w:rPr>
          <w:b/>
          <w:sz w:val="24"/>
          <w:szCs w:val="24"/>
        </w:rPr>
        <w:t>ПО ТРЕТЬЕМУ ВОПРОСУ ПОВЕСТКИ ДНЯ- «ИЗБРАНИЕ ЧЛЕНОВ СОВЕТА ДИРЕКТОРОВ ОБЩЕСТВА»</w:t>
      </w:r>
    </w:p>
    <w:p w:rsidR="000749A6" w:rsidRPr="000749A6" w:rsidRDefault="000749A6" w:rsidP="000749A6">
      <w:pPr>
        <w:pStyle w:val="a4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F247EB" w:rsidTr="00FA1FC8">
        <w:tc>
          <w:tcPr>
            <w:tcW w:w="7933" w:type="dxa"/>
          </w:tcPr>
          <w:p w:rsidR="00F247EB" w:rsidRDefault="00F247EB" w:rsidP="009F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кумулятивных голосов, которыми обладали лица, включенные в список лиц, имеющих право на участие в </w:t>
            </w:r>
            <w:r w:rsidR="009F6B2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обрании</w:t>
            </w:r>
          </w:p>
        </w:tc>
        <w:tc>
          <w:tcPr>
            <w:tcW w:w="1412" w:type="dxa"/>
          </w:tcPr>
          <w:p w:rsidR="00F247EB" w:rsidRPr="00AD6C32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AD6C32">
              <w:rPr>
                <w:b/>
                <w:sz w:val="24"/>
                <w:szCs w:val="24"/>
                <w:lang w:val="en-US"/>
              </w:rPr>
              <w:t>100945</w:t>
            </w:r>
          </w:p>
        </w:tc>
      </w:tr>
      <w:tr w:rsidR="002E700C" w:rsidTr="00FA1FC8">
        <w:tc>
          <w:tcPr>
            <w:tcW w:w="7933" w:type="dxa"/>
          </w:tcPr>
          <w:p w:rsidR="002E700C" w:rsidRPr="00800359" w:rsidRDefault="002E700C" w:rsidP="002E700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приходившихся на голосующие акции Общества, определенное с учетом положений пункта 4.24 Положения. </w:t>
            </w:r>
          </w:p>
        </w:tc>
        <w:tc>
          <w:tcPr>
            <w:tcW w:w="1412" w:type="dxa"/>
          </w:tcPr>
          <w:p w:rsidR="002E700C" w:rsidRPr="00AD6C32" w:rsidRDefault="002E700C" w:rsidP="002E700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100945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9F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которыми обладали лица, принявшие участие в </w:t>
            </w:r>
            <w:r w:rsidR="009F6B26">
              <w:rPr>
                <w:sz w:val="24"/>
                <w:szCs w:val="24"/>
              </w:rPr>
              <w:t>общем с</w:t>
            </w:r>
            <w:r>
              <w:rPr>
                <w:sz w:val="24"/>
                <w:szCs w:val="24"/>
              </w:rPr>
              <w:t>обрании</w:t>
            </w:r>
            <w:r w:rsidR="009F6B26">
              <w:rPr>
                <w:sz w:val="24"/>
                <w:szCs w:val="24"/>
              </w:rPr>
              <w:t xml:space="preserve"> по данному вопросу повестки дня общего собрания</w:t>
            </w:r>
          </w:p>
        </w:tc>
        <w:tc>
          <w:tcPr>
            <w:tcW w:w="1412" w:type="dxa"/>
          </w:tcPr>
          <w:p w:rsidR="00F247EB" w:rsidRPr="00AD6C32" w:rsidRDefault="009F6B26" w:rsidP="00AD6C32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8</w:t>
            </w:r>
            <w:r w:rsidR="00AD6C32" w:rsidRPr="00AD6C32">
              <w:rPr>
                <w:b/>
                <w:sz w:val="24"/>
                <w:szCs w:val="24"/>
              </w:rPr>
              <w:t>1915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F247EB" w:rsidRPr="00AD6C32" w:rsidRDefault="00AD6C32" w:rsidP="00FA1FC8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81,15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Кворум по данному вопросу </w:t>
            </w:r>
            <w:r w:rsidRPr="00226FFD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F247EB" w:rsidRPr="00525E7E" w:rsidRDefault="00F247EB" w:rsidP="00FA1FC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749A6" w:rsidRDefault="000749A6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F247EB" w:rsidRDefault="00F247EB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голосовании по вопросу №3 повестки дня </w:t>
      </w:r>
      <w:r w:rsidR="009F6B26"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обрания с формулировкой решения</w:t>
      </w:r>
      <w:r w:rsidRPr="00670207">
        <w:rPr>
          <w:b/>
          <w:i/>
          <w:sz w:val="24"/>
          <w:szCs w:val="24"/>
        </w:rPr>
        <w:t xml:space="preserve">: «Избрать </w:t>
      </w:r>
      <w:r w:rsidR="00123099" w:rsidRPr="00670207">
        <w:rPr>
          <w:b/>
          <w:i/>
          <w:sz w:val="24"/>
          <w:szCs w:val="24"/>
        </w:rPr>
        <w:t>совет директоров в следующем составе</w:t>
      </w:r>
      <w:r w:rsidRPr="00670207">
        <w:rPr>
          <w:b/>
          <w:i/>
          <w:sz w:val="24"/>
          <w:szCs w:val="24"/>
        </w:rPr>
        <w:t>»,</w:t>
      </w:r>
      <w:r>
        <w:rPr>
          <w:b/>
          <w:i/>
          <w:sz w:val="24"/>
          <w:szCs w:val="24"/>
        </w:rPr>
        <w:t xml:space="preserve"> кумулятивные голоса распределились следующим образом: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 w:rsidRPr="00226FFD">
        <w:rPr>
          <w:b/>
          <w:sz w:val="24"/>
          <w:szCs w:val="24"/>
        </w:rPr>
        <w:lastRenderedPageBreak/>
        <w:t>ИТОГИ ГОЛОСОВАНИЯ: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439"/>
        <w:gridCol w:w="4105"/>
      </w:tblGrid>
      <w:tr w:rsidR="00F247EB" w:rsidTr="00FA1FC8">
        <w:tc>
          <w:tcPr>
            <w:tcW w:w="801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4439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4105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Число голосов для кумулятивного голосования</w:t>
            </w:r>
          </w:p>
        </w:tc>
      </w:tr>
      <w:tr w:rsidR="00F247EB" w:rsidTr="00FA1FC8">
        <w:tc>
          <w:tcPr>
            <w:tcW w:w="9345" w:type="dxa"/>
            <w:gridSpan w:val="3"/>
          </w:tcPr>
          <w:p w:rsidR="00F247EB" w:rsidRPr="0075153D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ЗА»-</w:t>
            </w:r>
            <w:proofErr w:type="gramEnd"/>
            <w:r>
              <w:rPr>
                <w:sz w:val="24"/>
                <w:szCs w:val="24"/>
              </w:rPr>
              <w:t xml:space="preserve"> распределение голосов по кандидатам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Анисимов Сергей Владимирович</w:t>
            </w:r>
          </w:p>
        </w:tc>
        <w:tc>
          <w:tcPr>
            <w:tcW w:w="4105" w:type="dxa"/>
          </w:tcPr>
          <w:p w:rsidR="00F247EB" w:rsidRPr="00AD6C32" w:rsidRDefault="00AD6C32" w:rsidP="00FA1FC8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17496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5153D">
              <w:rPr>
                <w:b/>
                <w:i/>
                <w:sz w:val="24"/>
                <w:szCs w:val="24"/>
              </w:rPr>
              <w:t>Заруднев</w:t>
            </w:r>
            <w:proofErr w:type="spellEnd"/>
            <w:r w:rsidRPr="0075153D">
              <w:rPr>
                <w:b/>
                <w:i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105" w:type="dxa"/>
          </w:tcPr>
          <w:p w:rsidR="00F247EB" w:rsidRPr="00AD6C32" w:rsidRDefault="009F6B26" w:rsidP="00AD6C32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</w:t>
            </w:r>
            <w:r w:rsidR="00AD6C32" w:rsidRPr="00AD6C32">
              <w:rPr>
                <w:b/>
                <w:sz w:val="24"/>
                <w:szCs w:val="24"/>
              </w:rPr>
              <w:t>6248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Кузнецова Раиса Дмитриевна</w:t>
            </w:r>
          </w:p>
        </w:tc>
        <w:tc>
          <w:tcPr>
            <w:tcW w:w="4105" w:type="dxa"/>
          </w:tcPr>
          <w:p w:rsidR="00F247EB" w:rsidRPr="00AD6C32" w:rsidRDefault="009F6B26" w:rsidP="00AD6C32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</w:t>
            </w:r>
            <w:r w:rsidR="00AD6C32" w:rsidRPr="00AD6C32">
              <w:rPr>
                <w:b/>
                <w:sz w:val="24"/>
                <w:szCs w:val="24"/>
              </w:rPr>
              <w:t>6166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Труфанова Людмила Сергеевна</w:t>
            </w:r>
          </w:p>
        </w:tc>
        <w:tc>
          <w:tcPr>
            <w:tcW w:w="4105" w:type="dxa"/>
          </w:tcPr>
          <w:p w:rsidR="00F247EB" w:rsidRPr="00AD6C32" w:rsidRDefault="00AD6C32" w:rsidP="00807FF1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16198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3.5.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5153D">
              <w:rPr>
                <w:b/>
                <w:i/>
                <w:sz w:val="24"/>
                <w:szCs w:val="24"/>
              </w:rPr>
              <w:t>Фарфелл</w:t>
            </w:r>
            <w:proofErr w:type="spellEnd"/>
            <w:r w:rsidRPr="0075153D">
              <w:rPr>
                <w:b/>
                <w:i/>
                <w:sz w:val="24"/>
                <w:szCs w:val="24"/>
              </w:rPr>
              <w:t xml:space="preserve"> Борис</w:t>
            </w:r>
          </w:p>
        </w:tc>
        <w:tc>
          <w:tcPr>
            <w:tcW w:w="4105" w:type="dxa"/>
          </w:tcPr>
          <w:p w:rsidR="00F247EB" w:rsidRPr="00AD6C32" w:rsidRDefault="00AD6C32" w:rsidP="00807FF1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15775</w:t>
            </w:r>
          </w:p>
        </w:tc>
      </w:tr>
    </w:tbl>
    <w:p w:rsid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Pr="0075153D" w:rsidRDefault="00F247EB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«ПРОТИВ» </w:t>
            </w:r>
            <w:r w:rsidRPr="0075153D">
              <w:rPr>
                <w:sz w:val="24"/>
                <w:szCs w:val="24"/>
              </w:rPr>
              <w:t>всех кандидатов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c>
          <w:tcPr>
            <w:tcW w:w="7083" w:type="dxa"/>
          </w:tcPr>
          <w:p w:rsidR="00F247EB" w:rsidRPr="0075153D" w:rsidRDefault="00F247EB" w:rsidP="00FA1F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«ВОЗДЕРЖАЛСЯ» </w:t>
            </w:r>
            <w:r>
              <w:rPr>
                <w:sz w:val="24"/>
                <w:szCs w:val="24"/>
              </w:rPr>
              <w:t>по всем кандидатам</w:t>
            </w:r>
          </w:p>
        </w:tc>
        <w:tc>
          <w:tcPr>
            <w:tcW w:w="2262" w:type="dxa"/>
          </w:tcPr>
          <w:p w:rsidR="00F247EB" w:rsidRPr="00807FF1" w:rsidRDefault="00807FF1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247EB" w:rsidRDefault="00F247EB" w:rsidP="009F6B2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9F6B26" w:rsidTr="005E465A">
        <w:tc>
          <w:tcPr>
            <w:tcW w:w="9345" w:type="dxa"/>
            <w:gridSpan w:val="2"/>
          </w:tcPr>
          <w:p w:rsidR="009F6B26" w:rsidRPr="009F6B26" w:rsidRDefault="009F6B26" w:rsidP="009F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 по иным основаниям, предусмотренным Положением</w:t>
            </w:r>
          </w:p>
        </w:tc>
      </w:tr>
      <w:tr w:rsidR="009F6B26" w:rsidTr="00FA1FC8">
        <w:tc>
          <w:tcPr>
            <w:tcW w:w="7083" w:type="dxa"/>
          </w:tcPr>
          <w:p w:rsidR="009F6B26" w:rsidRDefault="009F6B2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«Недействительные»</w:t>
            </w:r>
          </w:p>
        </w:tc>
        <w:tc>
          <w:tcPr>
            <w:tcW w:w="2262" w:type="dxa"/>
          </w:tcPr>
          <w:p w:rsidR="009F6B26" w:rsidRPr="00AD6C32" w:rsidRDefault="00AD6C32" w:rsidP="00FA1FC8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0</w:t>
            </w:r>
          </w:p>
        </w:tc>
      </w:tr>
      <w:tr w:rsidR="009F6B26" w:rsidTr="00FA1FC8">
        <w:tc>
          <w:tcPr>
            <w:tcW w:w="7083" w:type="dxa"/>
          </w:tcPr>
          <w:p w:rsidR="009F6B26" w:rsidRDefault="009F6B2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иным основаниям»</w:t>
            </w:r>
          </w:p>
        </w:tc>
        <w:tc>
          <w:tcPr>
            <w:tcW w:w="2262" w:type="dxa"/>
          </w:tcPr>
          <w:p w:rsidR="009F6B26" w:rsidRPr="00AD6C32" w:rsidRDefault="00AD6C32" w:rsidP="00FA1FC8">
            <w:pPr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32</w:t>
            </w:r>
          </w:p>
        </w:tc>
      </w:tr>
    </w:tbl>
    <w:p w:rsidR="00F247EB" w:rsidRP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требованием</w:t>
      </w:r>
      <w:r w:rsidRPr="004751B9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законодательства, избранными в Совет директоров Обществ считаются кандидаты, набравшие наибольшее количество голосов. В состав Совета директоров избираются 5 членов.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Избрать </w:t>
      </w:r>
      <w:r w:rsidR="00123099">
        <w:rPr>
          <w:sz w:val="24"/>
          <w:szCs w:val="24"/>
        </w:rPr>
        <w:t>совет директоров в следующем составе: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Анисимова Сергея Владимировича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1B9">
              <w:rPr>
                <w:b/>
                <w:i/>
                <w:sz w:val="24"/>
                <w:szCs w:val="24"/>
              </w:rPr>
              <w:t>Заруднева</w:t>
            </w:r>
            <w:proofErr w:type="spellEnd"/>
            <w:r w:rsidRPr="004751B9">
              <w:rPr>
                <w:b/>
                <w:i/>
                <w:sz w:val="24"/>
                <w:szCs w:val="24"/>
              </w:rPr>
              <w:t xml:space="preserve"> Андрея Александровича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Кузнецову Раису Дмитриевну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Труфанову Людмилу Сергеевну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1B9">
              <w:rPr>
                <w:b/>
                <w:i/>
                <w:sz w:val="24"/>
                <w:szCs w:val="24"/>
              </w:rPr>
              <w:t>Фарфелл</w:t>
            </w:r>
            <w:proofErr w:type="spellEnd"/>
            <w:r w:rsidRPr="004751B9">
              <w:rPr>
                <w:b/>
                <w:i/>
                <w:sz w:val="24"/>
                <w:szCs w:val="24"/>
              </w:rPr>
              <w:t xml:space="preserve"> Бориса</w:t>
            </w:r>
          </w:p>
        </w:tc>
      </w:tr>
    </w:tbl>
    <w:p w:rsidR="008B4CF5" w:rsidRDefault="008B4CF5" w:rsidP="008B4CF5">
      <w:pPr>
        <w:rPr>
          <w:sz w:val="24"/>
          <w:szCs w:val="24"/>
        </w:rPr>
      </w:pPr>
    </w:p>
    <w:p w:rsidR="00F247EB" w:rsidRPr="004751B9" w:rsidRDefault="00F247EB" w:rsidP="009F6B26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 ЧЕТВЕРТОМУ ВОПРОСУ ПОВЕСТКИ ДНЯ- «ИЗБРАНИЕ ЧЛЕНОВ РЕВИЗИОННОЙ КОМИССИИ ОБЩЕСТВА»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 w:rsidRPr="00F247EB">
        <w:rPr>
          <w:sz w:val="24"/>
          <w:szCs w:val="24"/>
        </w:rPr>
        <w:t>В соответствии с требованиями действующего законодательства, акции, принадлежащие членам Совета директоров Общества 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0749A6" w:rsidRPr="00F247EB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F247EB" w:rsidRPr="00AD6C32" w:rsidRDefault="00F247EB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20189</w:t>
            </w:r>
          </w:p>
        </w:tc>
      </w:tr>
      <w:tr w:rsidR="002E700C" w:rsidTr="00FA1FC8">
        <w:tc>
          <w:tcPr>
            <w:tcW w:w="7536" w:type="dxa"/>
          </w:tcPr>
          <w:p w:rsidR="002E700C" w:rsidRPr="002E700C" w:rsidRDefault="002E700C" w:rsidP="002E700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2E700C">
              <w:rPr>
                <w:sz w:val="24"/>
                <w:szCs w:val="24"/>
              </w:rPr>
              <w:t xml:space="preserve">Число голосов, приходившихся на голосующие акции Общества, определенное с учетом положений пункта 4.24 Положения. </w:t>
            </w:r>
          </w:p>
        </w:tc>
        <w:tc>
          <w:tcPr>
            <w:tcW w:w="1412" w:type="dxa"/>
          </w:tcPr>
          <w:p w:rsidR="002E700C" w:rsidRPr="00AD6C32" w:rsidRDefault="002E700C" w:rsidP="00AD6C3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9</w:t>
            </w:r>
            <w:r w:rsidR="00AD6C32" w:rsidRPr="00AD6C32">
              <w:rPr>
                <w:b/>
                <w:sz w:val="24"/>
                <w:szCs w:val="24"/>
              </w:rPr>
              <w:t>533</w:t>
            </w:r>
          </w:p>
        </w:tc>
      </w:tr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F247EB" w:rsidRPr="00AD6C32" w:rsidRDefault="00AD6C32" w:rsidP="00FA1FC8">
            <w:pPr>
              <w:pStyle w:val="a4"/>
              <w:ind w:left="0"/>
              <w:rPr>
                <w:b/>
                <w:szCs w:val="28"/>
              </w:rPr>
            </w:pPr>
            <w:r w:rsidRPr="00AD6C32">
              <w:rPr>
                <w:b/>
                <w:szCs w:val="28"/>
              </w:rPr>
              <w:t>5847</w:t>
            </w:r>
          </w:p>
        </w:tc>
      </w:tr>
      <w:tr w:rsidR="00F247EB" w:rsidTr="00FA1FC8">
        <w:tc>
          <w:tcPr>
            <w:tcW w:w="7536" w:type="dxa"/>
          </w:tcPr>
          <w:p w:rsidR="00F247EB" w:rsidRPr="001E0291" w:rsidRDefault="00F247EB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F247EB" w:rsidRPr="00AD6C32" w:rsidRDefault="00AD6C32" w:rsidP="00FA1FC8">
            <w:pPr>
              <w:pStyle w:val="a4"/>
              <w:ind w:left="0"/>
              <w:rPr>
                <w:b/>
                <w:szCs w:val="28"/>
              </w:rPr>
            </w:pPr>
            <w:r w:rsidRPr="00AD6C32">
              <w:rPr>
                <w:b/>
                <w:szCs w:val="28"/>
              </w:rPr>
              <w:t>61,33</w:t>
            </w:r>
          </w:p>
        </w:tc>
      </w:tr>
      <w:tr w:rsidR="00F247EB" w:rsidTr="00FA1FC8">
        <w:tc>
          <w:tcPr>
            <w:tcW w:w="7536" w:type="dxa"/>
          </w:tcPr>
          <w:p w:rsidR="00F247EB" w:rsidRDefault="00F247EB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lastRenderedPageBreak/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F247EB" w:rsidRDefault="00F247EB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F247EB" w:rsidRDefault="00F247EB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№4 повестки дня Собрания с формулировкой решения: «Избрать членом ревизионной комиссии АО «МКС», голоса распределились следующим образом: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t>ИТОГИ ГОЛОСОВАНИЯ:</w:t>
      </w:r>
    </w:p>
    <w:p w:rsidR="000749A6" w:rsidRPr="009D6C20" w:rsidRDefault="000749A6" w:rsidP="00F247E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1556"/>
        <w:gridCol w:w="785"/>
        <w:gridCol w:w="576"/>
        <w:gridCol w:w="861"/>
        <w:gridCol w:w="440"/>
        <w:gridCol w:w="913"/>
        <w:gridCol w:w="760"/>
        <w:gridCol w:w="1661"/>
        <w:gridCol w:w="1106"/>
      </w:tblGrid>
      <w:tr w:rsidR="009F6B26" w:rsidTr="009F6B26">
        <w:tc>
          <w:tcPr>
            <w:tcW w:w="687" w:type="dxa"/>
            <w:vMerge w:val="restart"/>
          </w:tcPr>
          <w:p w:rsidR="00F247EB" w:rsidRPr="009F6B26" w:rsidRDefault="00F247EB" w:rsidP="00FA1FC8">
            <w:pPr>
              <w:rPr>
                <w:b/>
                <w:sz w:val="16"/>
                <w:szCs w:val="16"/>
              </w:rPr>
            </w:pPr>
            <w:r w:rsidRPr="009F6B26"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556" w:type="dxa"/>
            <w:vMerge w:val="restart"/>
          </w:tcPr>
          <w:p w:rsidR="00F247EB" w:rsidRPr="009F6B26" w:rsidRDefault="00F247EB" w:rsidP="00FA1FC8">
            <w:pPr>
              <w:rPr>
                <w:b/>
                <w:sz w:val="16"/>
                <w:szCs w:val="16"/>
              </w:rPr>
            </w:pPr>
            <w:r w:rsidRPr="009F6B26">
              <w:rPr>
                <w:b/>
                <w:sz w:val="16"/>
                <w:szCs w:val="16"/>
              </w:rPr>
              <w:t>Ф.И.О. кандидата</w:t>
            </w:r>
          </w:p>
        </w:tc>
        <w:tc>
          <w:tcPr>
            <w:tcW w:w="1361" w:type="dxa"/>
            <w:gridSpan w:val="2"/>
          </w:tcPr>
          <w:p w:rsidR="00F247EB" w:rsidRPr="009F6B26" w:rsidRDefault="00F247EB" w:rsidP="00FA1FC8">
            <w:pPr>
              <w:rPr>
                <w:b/>
                <w:sz w:val="16"/>
                <w:szCs w:val="16"/>
              </w:rPr>
            </w:pPr>
            <w:r w:rsidRPr="009F6B2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301" w:type="dxa"/>
            <w:gridSpan w:val="2"/>
          </w:tcPr>
          <w:p w:rsidR="00F247EB" w:rsidRPr="009F6B26" w:rsidRDefault="00F247EB" w:rsidP="00FA1FC8">
            <w:pPr>
              <w:rPr>
                <w:b/>
                <w:sz w:val="16"/>
                <w:szCs w:val="16"/>
              </w:rPr>
            </w:pPr>
            <w:r w:rsidRPr="009F6B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673" w:type="dxa"/>
            <w:gridSpan w:val="2"/>
          </w:tcPr>
          <w:p w:rsidR="00F247EB" w:rsidRPr="009F6B26" w:rsidRDefault="00F247EB" w:rsidP="00FA1FC8">
            <w:pPr>
              <w:rPr>
                <w:b/>
                <w:sz w:val="16"/>
                <w:szCs w:val="16"/>
              </w:rPr>
            </w:pPr>
            <w:r w:rsidRPr="009F6B26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2767" w:type="dxa"/>
            <w:gridSpan w:val="2"/>
          </w:tcPr>
          <w:p w:rsidR="00F247EB" w:rsidRPr="009F6B26" w:rsidRDefault="009F6B26" w:rsidP="00FA1FC8">
            <w:pPr>
              <w:rPr>
                <w:b/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 или по иным основаниям, предусмотренным Положением</w:t>
            </w:r>
          </w:p>
        </w:tc>
      </w:tr>
      <w:tr w:rsidR="009F6B26" w:rsidTr="009F6B26">
        <w:tc>
          <w:tcPr>
            <w:tcW w:w="687" w:type="dxa"/>
            <w:vMerge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576" w:type="dxa"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%</w:t>
            </w:r>
          </w:p>
        </w:tc>
        <w:tc>
          <w:tcPr>
            <w:tcW w:w="861" w:type="dxa"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440" w:type="dxa"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%</w:t>
            </w:r>
          </w:p>
        </w:tc>
        <w:tc>
          <w:tcPr>
            <w:tcW w:w="913" w:type="dxa"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760" w:type="dxa"/>
          </w:tcPr>
          <w:p w:rsidR="00F247EB" w:rsidRPr="009F6B26" w:rsidRDefault="00F247EB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%</w:t>
            </w:r>
          </w:p>
        </w:tc>
        <w:tc>
          <w:tcPr>
            <w:tcW w:w="1661" w:type="dxa"/>
          </w:tcPr>
          <w:p w:rsidR="00F247EB" w:rsidRPr="009F6B26" w:rsidRDefault="009F6B26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«Недействительные»</w:t>
            </w:r>
          </w:p>
        </w:tc>
        <w:tc>
          <w:tcPr>
            <w:tcW w:w="1106" w:type="dxa"/>
          </w:tcPr>
          <w:p w:rsidR="00F247EB" w:rsidRPr="009F6B26" w:rsidRDefault="009F6B26" w:rsidP="00FA1FC8">
            <w:pPr>
              <w:rPr>
                <w:sz w:val="16"/>
                <w:szCs w:val="16"/>
              </w:rPr>
            </w:pPr>
            <w:r w:rsidRPr="009F6B26">
              <w:rPr>
                <w:sz w:val="16"/>
                <w:szCs w:val="16"/>
              </w:rPr>
              <w:t>«По иным основаниям»</w:t>
            </w:r>
          </w:p>
        </w:tc>
      </w:tr>
      <w:tr w:rsidR="009F6B26" w:rsidTr="009F6B26">
        <w:tc>
          <w:tcPr>
            <w:tcW w:w="687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4.1.</w:t>
            </w:r>
          </w:p>
        </w:tc>
        <w:tc>
          <w:tcPr>
            <w:tcW w:w="1556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Головкина Владимира Николаевича</w:t>
            </w:r>
          </w:p>
        </w:tc>
        <w:tc>
          <w:tcPr>
            <w:tcW w:w="785" w:type="dxa"/>
          </w:tcPr>
          <w:p w:rsidR="00F247EB" w:rsidRPr="00AD6C32" w:rsidRDefault="00AD6C32" w:rsidP="009F6B26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5847</w:t>
            </w:r>
          </w:p>
        </w:tc>
        <w:tc>
          <w:tcPr>
            <w:tcW w:w="576" w:type="dxa"/>
          </w:tcPr>
          <w:p w:rsidR="00F247EB" w:rsidRPr="00AD6C32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9F6B26" w:rsidTr="009F6B26">
        <w:tc>
          <w:tcPr>
            <w:tcW w:w="687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4.2.</w:t>
            </w:r>
          </w:p>
        </w:tc>
        <w:tc>
          <w:tcPr>
            <w:tcW w:w="1556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427C5">
              <w:rPr>
                <w:b/>
                <w:i/>
                <w:sz w:val="20"/>
                <w:szCs w:val="20"/>
              </w:rPr>
              <w:t>Переверзеву</w:t>
            </w:r>
            <w:proofErr w:type="spellEnd"/>
            <w:r w:rsidRPr="00C427C5">
              <w:rPr>
                <w:b/>
                <w:i/>
                <w:sz w:val="20"/>
                <w:szCs w:val="20"/>
              </w:rPr>
              <w:t xml:space="preserve"> Светлану Васильевну</w:t>
            </w:r>
          </w:p>
        </w:tc>
        <w:tc>
          <w:tcPr>
            <w:tcW w:w="785" w:type="dxa"/>
          </w:tcPr>
          <w:p w:rsidR="00F247EB" w:rsidRPr="00AD6C32" w:rsidRDefault="00AD6C32" w:rsidP="00807FF1">
            <w:pPr>
              <w:tabs>
                <w:tab w:val="center" w:pos="295"/>
              </w:tabs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5847</w:t>
            </w:r>
          </w:p>
        </w:tc>
        <w:tc>
          <w:tcPr>
            <w:tcW w:w="576" w:type="dxa"/>
          </w:tcPr>
          <w:p w:rsidR="00F247EB" w:rsidRPr="00AD6C32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9F6B26" w:rsidTr="009F6B26">
        <w:tc>
          <w:tcPr>
            <w:tcW w:w="687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4.3.</w:t>
            </w:r>
          </w:p>
        </w:tc>
        <w:tc>
          <w:tcPr>
            <w:tcW w:w="1556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427C5">
              <w:rPr>
                <w:b/>
                <w:i/>
                <w:sz w:val="20"/>
                <w:szCs w:val="20"/>
              </w:rPr>
              <w:t>Чукову</w:t>
            </w:r>
            <w:proofErr w:type="spellEnd"/>
            <w:r w:rsidRPr="00C427C5">
              <w:rPr>
                <w:b/>
                <w:i/>
                <w:sz w:val="20"/>
                <w:szCs w:val="20"/>
              </w:rPr>
              <w:t xml:space="preserve"> Татьяну Дмитриевну</w:t>
            </w:r>
          </w:p>
        </w:tc>
        <w:tc>
          <w:tcPr>
            <w:tcW w:w="785" w:type="dxa"/>
          </w:tcPr>
          <w:p w:rsidR="00F247EB" w:rsidRPr="00AD6C32" w:rsidRDefault="00AD6C32" w:rsidP="000F6A2E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5847</w:t>
            </w:r>
          </w:p>
        </w:tc>
        <w:tc>
          <w:tcPr>
            <w:tcW w:w="576" w:type="dxa"/>
          </w:tcPr>
          <w:p w:rsidR="00F247EB" w:rsidRPr="00AD6C32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F247EB" w:rsidRPr="009F6B26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9F6B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</w:tcPr>
          <w:p w:rsidR="00F247EB" w:rsidRPr="009F6B26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6B2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9F6B26" w:rsidRDefault="009F6B26" w:rsidP="000749A6">
      <w:pPr>
        <w:spacing w:after="0" w:line="240" w:lineRule="auto"/>
        <w:ind w:firstLine="709"/>
        <w:rPr>
          <w:sz w:val="24"/>
          <w:szCs w:val="24"/>
        </w:rPr>
      </w:pPr>
    </w:p>
    <w:p w:rsidR="000749A6" w:rsidRDefault="000749A6" w:rsidP="000749A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голосовании по вопросу №4 повестки дня собрания Общества избранными в е состав считаются кандидаты, набравшие большинство голосов лиц, принявших участие в голосовании по данному вопросу повестки дня общего собрания акционеров. В состав ревизионной комиссии, в соответствии с уставом АО «МКС», избираются 3 члена.</w:t>
      </w:r>
    </w:p>
    <w:p w:rsidR="000749A6" w:rsidRDefault="000749A6" w:rsidP="000749A6">
      <w:pPr>
        <w:spacing w:after="0" w:line="240" w:lineRule="auto"/>
        <w:ind w:firstLine="709"/>
        <w:rPr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4.1.</w:t>
      </w:r>
      <w:r w:rsidRPr="00C427C5">
        <w:rPr>
          <w:sz w:val="24"/>
          <w:szCs w:val="24"/>
        </w:rPr>
        <w:t>Избрать членом ревизионной комиссии АО «МКС» Головкина Владимира Николаевича.</w:t>
      </w: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</w:t>
      </w:r>
      <w:r w:rsidRPr="00C427C5">
        <w:rPr>
          <w:sz w:val="24"/>
          <w:szCs w:val="24"/>
        </w:rPr>
        <w:t xml:space="preserve">Избрать членом ревизионной комиссии АО «МКС» </w:t>
      </w:r>
      <w:proofErr w:type="spellStart"/>
      <w:r w:rsidRPr="00C427C5">
        <w:rPr>
          <w:sz w:val="24"/>
          <w:szCs w:val="24"/>
        </w:rPr>
        <w:t>Переверзеву</w:t>
      </w:r>
      <w:proofErr w:type="spellEnd"/>
      <w:r w:rsidRPr="00C427C5">
        <w:rPr>
          <w:sz w:val="24"/>
          <w:szCs w:val="24"/>
        </w:rPr>
        <w:t xml:space="preserve"> Светлану Васильевну.</w:t>
      </w: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  <w:r w:rsidRPr="00C427C5">
        <w:rPr>
          <w:sz w:val="24"/>
          <w:szCs w:val="24"/>
        </w:rPr>
        <w:t xml:space="preserve">Избрать членом ревизионной комиссии АО «МКС» </w:t>
      </w:r>
      <w:proofErr w:type="spellStart"/>
      <w:r w:rsidRPr="00C427C5">
        <w:rPr>
          <w:sz w:val="24"/>
          <w:szCs w:val="24"/>
        </w:rPr>
        <w:t>Чукову</w:t>
      </w:r>
      <w:proofErr w:type="spellEnd"/>
      <w:r w:rsidRPr="00C427C5">
        <w:rPr>
          <w:sz w:val="24"/>
          <w:szCs w:val="24"/>
        </w:rPr>
        <w:t xml:space="preserve"> Татьяну Дмитриевну.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9F6B26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749A6">
        <w:rPr>
          <w:b/>
          <w:sz w:val="24"/>
          <w:szCs w:val="24"/>
        </w:rPr>
        <w:t>ПО ПЯТОМУ ВОПРОСУ ПОВЕСТКИ ДНЯ- «УТВЕРЖДЕНИЕ АУДИТОРА ОБЩЕСТВА»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0749A6" w:rsidRPr="002E700C" w:rsidTr="00FA1FC8">
        <w:tc>
          <w:tcPr>
            <w:tcW w:w="7536" w:type="dxa"/>
          </w:tcPr>
          <w:p w:rsidR="000749A6" w:rsidRPr="002E700C" w:rsidRDefault="000749A6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2E700C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0749A6" w:rsidRPr="00AD6C32" w:rsidRDefault="000749A6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20189</w:t>
            </w:r>
          </w:p>
        </w:tc>
      </w:tr>
      <w:tr w:rsidR="002E700C" w:rsidRPr="002E700C" w:rsidTr="00FA1FC8">
        <w:tc>
          <w:tcPr>
            <w:tcW w:w="7536" w:type="dxa"/>
          </w:tcPr>
          <w:p w:rsidR="002E700C" w:rsidRPr="002E700C" w:rsidRDefault="002E700C" w:rsidP="002E700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2E700C">
              <w:rPr>
                <w:sz w:val="24"/>
                <w:szCs w:val="24"/>
              </w:rPr>
              <w:t xml:space="preserve">Число голосов, приходившихся на голосующие акции Общества, определенное с учетом положений пункта 4.24 Положения. </w:t>
            </w:r>
          </w:p>
        </w:tc>
        <w:tc>
          <w:tcPr>
            <w:tcW w:w="1412" w:type="dxa"/>
          </w:tcPr>
          <w:p w:rsidR="002E700C" w:rsidRPr="00AD6C32" w:rsidRDefault="002E700C" w:rsidP="002E700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20189</w:t>
            </w:r>
          </w:p>
        </w:tc>
      </w:tr>
      <w:tr w:rsidR="000749A6" w:rsidRPr="002E700C" w:rsidTr="00FA1FC8">
        <w:tc>
          <w:tcPr>
            <w:tcW w:w="7536" w:type="dxa"/>
          </w:tcPr>
          <w:p w:rsidR="000749A6" w:rsidRPr="002E700C" w:rsidRDefault="000749A6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2E700C"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0749A6" w:rsidRPr="00AD6C32" w:rsidRDefault="000F6A2E" w:rsidP="00AD6C3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  <w:lang w:val="en-US"/>
              </w:rPr>
              <w:t>1</w:t>
            </w:r>
            <w:r w:rsidR="00AD6C32" w:rsidRPr="00AD6C32">
              <w:rPr>
                <w:b/>
                <w:sz w:val="24"/>
                <w:szCs w:val="24"/>
              </w:rPr>
              <w:t>6383</w:t>
            </w:r>
          </w:p>
        </w:tc>
      </w:tr>
      <w:tr w:rsidR="000749A6" w:rsidRPr="002E700C" w:rsidTr="00FA1FC8">
        <w:tc>
          <w:tcPr>
            <w:tcW w:w="7536" w:type="dxa"/>
          </w:tcPr>
          <w:p w:rsidR="000749A6" w:rsidRPr="002E700C" w:rsidRDefault="000749A6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2E700C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0749A6" w:rsidRPr="00AD6C32" w:rsidRDefault="00AD6C32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81,15</w:t>
            </w:r>
          </w:p>
        </w:tc>
      </w:tr>
      <w:tr w:rsidR="000749A6" w:rsidRPr="002E700C" w:rsidTr="00FA1FC8">
        <w:tc>
          <w:tcPr>
            <w:tcW w:w="7536" w:type="dxa"/>
          </w:tcPr>
          <w:p w:rsidR="000749A6" w:rsidRPr="002E700C" w:rsidRDefault="000749A6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2E700C">
              <w:rPr>
                <w:sz w:val="24"/>
                <w:szCs w:val="24"/>
              </w:rPr>
              <w:t>Кворум по данному вопросу</w:t>
            </w:r>
            <w:r w:rsidRPr="002E700C">
              <w:rPr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412" w:type="dxa"/>
          </w:tcPr>
          <w:p w:rsidR="000749A6" w:rsidRPr="00525E7E" w:rsidRDefault="000749A6" w:rsidP="00FA1FC8">
            <w:pPr>
              <w:pStyle w:val="a4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76AED" w:rsidRPr="004557BF" w:rsidRDefault="00076AED" w:rsidP="004557BF">
      <w:pPr>
        <w:pStyle w:val="a4"/>
        <w:spacing w:after="120"/>
        <w:ind w:left="0"/>
        <w:rPr>
          <w:b/>
          <w:i/>
          <w:sz w:val="24"/>
          <w:szCs w:val="24"/>
        </w:rPr>
      </w:pPr>
      <w:r w:rsidRPr="004557BF">
        <w:rPr>
          <w:b/>
          <w:i/>
          <w:sz w:val="24"/>
          <w:szCs w:val="24"/>
        </w:rPr>
        <w:t>При голосовании по вопросу №5 повестки дня Собрания с формулировкой решения: «</w:t>
      </w:r>
      <w:r w:rsidR="004557BF" w:rsidRPr="004557BF">
        <w:rPr>
          <w:rFonts w:cs="Times New Roman"/>
          <w:b/>
          <w:i/>
          <w:sz w:val="24"/>
          <w:szCs w:val="24"/>
        </w:rPr>
        <w:t>Утвердить аудитором АО «МКС» общество с ограниченной ответственностью независимая фирма «</w:t>
      </w:r>
      <w:proofErr w:type="spellStart"/>
      <w:r w:rsidR="004557BF" w:rsidRPr="004557BF">
        <w:rPr>
          <w:rFonts w:cs="Times New Roman"/>
          <w:b/>
          <w:i/>
          <w:sz w:val="24"/>
          <w:szCs w:val="24"/>
        </w:rPr>
        <w:t>Ставропольаудит</w:t>
      </w:r>
      <w:proofErr w:type="spellEnd"/>
      <w:r w:rsidR="004557BF" w:rsidRPr="004557BF">
        <w:rPr>
          <w:rFonts w:cs="Times New Roman"/>
          <w:b/>
          <w:i/>
          <w:sz w:val="24"/>
          <w:szCs w:val="24"/>
        </w:rPr>
        <w:t>»</w:t>
      </w:r>
      <w:r w:rsidRPr="004557BF">
        <w:rPr>
          <w:b/>
          <w:i/>
          <w:sz w:val="24"/>
          <w:szCs w:val="24"/>
        </w:rPr>
        <w:t>, голоса распределились следующим образом: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lastRenderedPageBreak/>
        <w:t>ИТОГИ ГОЛОСОВАНИЯ:</w:t>
      </w:r>
    </w:p>
    <w:p w:rsidR="000749A6" w:rsidRPr="009D6C20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0749A6" w:rsidRPr="00AD6C32" w:rsidRDefault="00AD6C32" w:rsidP="00670207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16383</w:t>
            </w:r>
          </w:p>
        </w:tc>
        <w:tc>
          <w:tcPr>
            <w:tcW w:w="4247" w:type="dxa"/>
            <w:gridSpan w:val="2"/>
          </w:tcPr>
          <w:p w:rsidR="000749A6" w:rsidRPr="00AD6C32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AD6C32">
              <w:rPr>
                <w:b/>
                <w:sz w:val="24"/>
                <w:szCs w:val="24"/>
              </w:rPr>
              <w:t>100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0749A6" w:rsidRPr="00670207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0749A6" w:rsidRPr="00670207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020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0749A6" w:rsidRPr="00670207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6702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47" w:type="dxa"/>
            <w:gridSpan w:val="2"/>
          </w:tcPr>
          <w:p w:rsidR="000749A6" w:rsidRPr="00670207" w:rsidRDefault="00807FF1" w:rsidP="000F6A2E">
            <w:pPr>
              <w:jc w:val="center"/>
              <w:rPr>
                <w:b/>
                <w:sz w:val="24"/>
                <w:szCs w:val="24"/>
              </w:rPr>
            </w:pPr>
            <w:r w:rsidRPr="00670207">
              <w:rPr>
                <w:b/>
                <w:sz w:val="24"/>
                <w:szCs w:val="24"/>
              </w:rPr>
              <w:t>0</w:t>
            </w:r>
          </w:p>
        </w:tc>
      </w:tr>
      <w:tr w:rsidR="000749A6" w:rsidTr="00FA1FC8">
        <w:trPr>
          <w:trHeight w:val="679"/>
        </w:trPr>
        <w:tc>
          <w:tcPr>
            <w:tcW w:w="8217" w:type="dxa"/>
            <w:gridSpan w:val="3"/>
          </w:tcPr>
          <w:p w:rsidR="000749A6" w:rsidRPr="00E72825" w:rsidRDefault="000749A6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</w:t>
            </w:r>
            <w:r w:rsidR="00670207" w:rsidRPr="00670207">
              <w:rPr>
                <w:szCs w:val="28"/>
              </w:rPr>
              <w:t xml:space="preserve"> </w:t>
            </w:r>
            <w:r w:rsidR="00670207" w:rsidRPr="00670207">
              <w:rPr>
                <w:sz w:val="24"/>
                <w:szCs w:val="24"/>
              </w:rPr>
              <w:t>или по иным основаниям, предусмотренным Положением</w:t>
            </w:r>
            <w:r w:rsidRPr="00670207"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0749A6" w:rsidRPr="000F6A2E" w:rsidRDefault="000F6A2E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807FF1" w:rsidRDefault="004557BF" w:rsidP="00670207">
      <w:pPr>
        <w:pStyle w:val="a4"/>
        <w:spacing w:after="120"/>
        <w:ind w:left="0"/>
        <w:rPr>
          <w:sz w:val="24"/>
          <w:szCs w:val="24"/>
        </w:rPr>
      </w:pPr>
      <w:r w:rsidRPr="004557BF">
        <w:rPr>
          <w:rFonts w:cs="Times New Roman"/>
          <w:sz w:val="24"/>
          <w:szCs w:val="24"/>
        </w:rPr>
        <w:t>Утвердить аудитором АО «МКС» общество с ограниченной ответственностью независимая фирма «</w:t>
      </w:r>
      <w:proofErr w:type="spellStart"/>
      <w:r w:rsidRPr="004557BF">
        <w:rPr>
          <w:rFonts w:cs="Times New Roman"/>
          <w:sz w:val="24"/>
          <w:szCs w:val="24"/>
        </w:rPr>
        <w:t>Ставропольаудит</w:t>
      </w:r>
      <w:proofErr w:type="spellEnd"/>
      <w:r w:rsidRPr="004557BF">
        <w:rPr>
          <w:rFonts w:cs="Times New Roman"/>
          <w:sz w:val="24"/>
          <w:szCs w:val="24"/>
        </w:rPr>
        <w:t>»</w:t>
      </w:r>
    </w:p>
    <w:p w:rsidR="00F247EB" w:rsidRDefault="000749A6" w:rsidP="000749A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ст.56 Федерального закона от 26 декабря 1995 года №208-ФЗ «Об акционерных обществах», функции счетной комиссии выполняет Регистратор Общества- </w:t>
      </w:r>
      <w:r w:rsidR="004557BF" w:rsidRPr="00670207">
        <w:rPr>
          <w:rFonts w:eastAsia="Times New Roman" w:cs="Times New Roman"/>
          <w:sz w:val="24"/>
          <w:szCs w:val="24"/>
        </w:rPr>
        <w:t>Акционерному обществу «Независимая регистраторская компания Р.О.С.Т.» (АО «НРК- Р.О.С.Т.»).</w:t>
      </w:r>
      <w:r>
        <w:rPr>
          <w:sz w:val="24"/>
          <w:szCs w:val="24"/>
        </w:rPr>
        <w:t xml:space="preserve"> В соответствии с п. 3 ст. 67.1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Место нахождения Регистратора: г. Москва, ул. Стромынка, д.18, корп. 13.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Уполномоченное лицо Регистратора: Алексеенко Андрей Леонидович (доверенность </w:t>
      </w:r>
      <w:r w:rsidRPr="00AD6C32">
        <w:rPr>
          <w:sz w:val="24"/>
          <w:szCs w:val="24"/>
        </w:rPr>
        <w:t>№</w:t>
      </w:r>
      <w:r w:rsidR="00AD6C32" w:rsidRPr="00AD6C32">
        <w:rPr>
          <w:sz w:val="24"/>
          <w:szCs w:val="24"/>
        </w:rPr>
        <w:t>30.12.2019 г.</w:t>
      </w:r>
      <w:r w:rsidRPr="00AD6C32">
        <w:rPr>
          <w:sz w:val="24"/>
          <w:szCs w:val="24"/>
        </w:rPr>
        <w:t xml:space="preserve"> от </w:t>
      </w:r>
      <w:r w:rsidR="00AD6C32" w:rsidRPr="00AD6C32">
        <w:rPr>
          <w:sz w:val="24"/>
          <w:szCs w:val="24"/>
        </w:rPr>
        <w:t>30</w:t>
      </w:r>
      <w:r w:rsidR="000F6A2E" w:rsidRPr="00AD6C32">
        <w:rPr>
          <w:sz w:val="24"/>
          <w:szCs w:val="24"/>
        </w:rPr>
        <w:t>.12.20</w:t>
      </w:r>
      <w:r w:rsidR="00AD6C32" w:rsidRPr="00AD6C32">
        <w:rPr>
          <w:sz w:val="24"/>
          <w:szCs w:val="24"/>
        </w:rPr>
        <w:t>19</w:t>
      </w:r>
      <w:r w:rsidR="000F6A2E" w:rsidRPr="00AD6C32">
        <w:rPr>
          <w:sz w:val="24"/>
          <w:szCs w:val="24"/>
        </w:rPr>
        <w:t xml:space="preserve"> г.</w:t>
      </w:r>
      <w:r w:rsidRPr="00AD6C32">
        <w:rPr>
          <w:sz w:val="24"/>
          <w:szCs w:val="24"/>
        </w:rPr>
        <w:t>)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собрания- Труфанова Людмила Сергеевна, секретарь собрания- </w:t>
      </w:r>
      <w:proofErr w:type="spellStart"/>
      <w:r>
        <w:rPr>
          <w:sz w:val="24"/>
          <w:szCs w:val="24"/>
        </w:rPr>
        <w:t>Трощий</w:t>
      </w:r>
      <w:proofErr w:type="spellEnd"/>
      <w:r>
        <w:rPr>
          <w:sz w:val="24"/>
          <w:szCs w:val="24"/>
        </w:rPr>
        <w:t xml:space="preserve"> Иван Михайлович.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7EC0" w:rsidTr="00FA1FC8">
        <w:tc>
          <w:tcPr>
            <w:tcW w:w="3115" w:type="dxa"/>
          </w:tcPr>
          <w:p w:rsidR="00AD6C32" w:rsidRDefault="00AD6C32" w:rsidP="00FA1FC8">
            <w:pPr>
              <w:jc w:val="right"/>
              <w:rPr>
                <w:b/>
                <w:sz w:val="24"/>
                <w:szCs w:val="24"/>
              </w:rPr>
            </w:pPr>
          </w:p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Председатель собрания</w:t>
            </w:r>
          </w:p>
          <w:p w:rsidR="00197EC0" w:rsidRDefault="00197EC0" w:rsidP="00FA1FC8">
            <w:pPr>
              <w:jc w:val="right"/>
              <w:rPr>
                <w:b/>
                <w:sz w:val="24"/>
                <w:szCs w:val="24"/>
              </w:rPr>
            </w:pPr>
          </w:p>
          <w:p w:rsidR="000F6A2E" w:rsidRPr="00730DE1" w:rsidRDefault="000F6A2E" w:rsidP="00FA1F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D6C32" w:rsidRDefault="00AD6C32" w:rsidP="00FA1FC8">
            <w:pPr>
              <w:jc w:val="left"/>
              <w:rPr>
                <w:b/>
                <w:sz w:val="24"/>
                <w:szCs w:val="24"/>
              </w:rPr>
            </w:pPr>
          </w:p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15" w:type="dxa"/>
          </w:tcPr>
          <w:p w:rsidR="00AD6C32" w:rsidRDefault="00AD6C32" w:rsidP="00FA1FC8">
            <w:pPr>
              <w:jc w:val="left"/>
              <w:rPr>
                <w:b/>
                <w:sz w:val="24"/>
                <w:szCs w:val="24"/>
              </w:rPr>
            </w:pPr>
          </w:p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30DE1">
              <w:rPr>
                <w:b/>
                <w:sz w:val="24"/>
                <w:szCs w:val="24"/>
              </w:rPr>
              <w:t>Труфанова Л.С.</w:t>
            </w:r>
          </w:p>
        </w:tc>
      </w:tr>
      <w:tr w:rsidR="00197EC0" w:rsidTr="00FA1FC8">
        <w:tc>
          <w:tcPr>
            <w:tcW w:w="3115" w:type="dxa"/>
          </w:tcPr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Секретарь собрания</w:t>
            </w:r>
          </w:p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97EC0" w:rsidRDefault="00197EC0" w:rsidP="00FA1FC8">
            <w:pPr>
              <w:pBdr>
                <w:bottom w:val="single" w:sz="12" w:space="1" w:color="auto"/>
              </w:pBdr>
              <w:jc w:val="left"/>
              <w:rPr>
                <w:b/>
                <w:sz w:val="24"/>
                <w:szCs w:val="24"/>
              </w:rPr>
            </w:pPr>
          </w:p>
          <w:p w:rsidR="00197EC0" w:rsidRPr="00730DE1" w:rsidRDefault="00197EC0" w:rsidP="00FA1FC8">
            <w:pPr>
              <w:jc w:val="left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Место печати</w:t>
            </w: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30DE1">
              <w:rPr>
                <w:b/>
                <w:sz w:val="24"/>
                <w:szCs w:val="24"/>
              </w:rPr>
              <w:t>Трощий</w:t>
            </w:r>
            <w:proofErr w:type="spellEnd"/>
            <w:r w:rsidRPr="00730DE1">
              <w:rPr>
                <w:b/>
                <w:sz w:val="24"/>
                <w:szCs w:val="24"/>
              </w:rPr>
              <w:t xml:space="preserve"> И.М.</w:t>
            </w:r>
          </w:p>
        </w:tc>
      </w:tr>
    </w:tbl>
    <w:p w:rsidR="000749A6" w:rsidRPr="00F247EB" w:rsidRDefault="000749A6" w:rsidP="000749A6">
      <w:pPr>
        <w:rPr>
          <w:sz w:val="24"/>
          <w:szCs w:val="24"/>
        </w:rPr>
      </w:pPr>
    </w:p>
    <w:sectPr w:rsidR="000749A6" w:rsidRPr="00F247EB" w:rsidSect="00197E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E8" w:rsidRDefault="00135FE8" w:rsidP="00197EC0">
      <w:pPr>
        <w:spacing w:after="0" w:line="240" w:lineRule="auto"/>
      </w:pPr>
      <w:r>
        <w:separator/>
      </w:r>
    </w:p>
  </w:endnote>
  <w:endnote w:type="continuationSeparator" w:id="0">
    <w:p w:rsidR="00135FE8" w:rsidRDefault="00135FE8" w:rsidP="0019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0" w:rsidRDefault="00197EC0">
    <w:pPr>
      <w:pStyle w:val="a7"/>
      <w:pBdr>
        <w:bottom w:val="single" w:sz="12" w:space="1" w:color="auto"/>
      </w:pBdr>
    </w:pPr>
  </w:p>
  <w:p w:rsidR="00197EC0" w:rsidRDefault="00197EC0" w:rsidP="00197EC0">
    <w:pPr>
      <w:pStyle w:val="a7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Отчет об итогах голосования на годовом общем собрании акционеров АО «МКС», состоявшегося </w:t>
    </w:r>
    <w:r w:rsidR="00A32A97">
      <w:rPr>
        <w:i/>
        <w:sz w:val="16"/>
        <w:szCs w:val="16"/>
      </w:rPr>
      <w:t>30</w:t>
    </w:r>
    <w:r>
      <w:rPr>
        <w:i/>
        <w:sz w:val="16"/>
        <w:szCs w:val="16"/>
      </w:rPr>
      <w:t xml:space="preserve"> апреля 20</w:t>
    </w:r>
    <w:r w:rsidR="00A32A97">
      <w:rPr>
        <w:i/>
        <w:sz w:val="16"/>
        <w:szCs w:val="16"/>
      </w:rPr>
      <w:t>20</w:t>
    </w:r>
    <w:r>
      <w:rPr>
        <w:i/>
        <w:sz w:val="16"/>
        <w:szCs w:val="16"/>
      </w:rPr>
      <w:t xml:space="preserve"> года</w:t>
    </w:r>
  </w:p>
  <w:p w:rsidR="00197EC0" w:rsidRPr="00197EC0" w:rsidRDefault="00197EC0" w:rsidP="00197EC0">
    <w:pPr>
      <w:pStyle w:val="a7"/>
      <w:jc w:val="center"/>
      <w:rPr>
        <w:i/>
        <w:sz w:val="16"/>
        <w:szCs w:val="16"/>
      </w:rPr>
    </w:pPr>
  </w:p>
  <w:p w:rsidR="00197EC0" w:rsidRDefault="00197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E8" w:rsidRDefault="00135FE8" w:rsidP="00197EC0">
      <w:pPr>
        <w:spacing w:after="0" w:line="240" w:lineRule="auto"/>
      </w:pPr>
      <w:r>
        <w:separator/>
      </w:r>
    </w:p>
  </w:footnote>
  <w:footnote w:type="continuationSeparator" w:id="0">
    <w:p w:rsidR="00135FE8" w:rsidRDefault="00135FE8" w:rsidP="0019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359128"/>
      <w:docPartObj>
        <w:docPartGallery w:val="Page Numbers (Top of Page)"/>
        <w:docPartUnique/>
      </w:docPartObj>
    </w:sdtPr>
    <w:sdtEndPr/>
    <w:sdtContent>
      <w:p w:rsidR="00197EC0" w:rsidRDefault="00197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32">
          <w:rPr>
            <w:noProof/>
          </w:rPr>
          <w:t>6</w:t>
        </w:r>
        <w:r>
          <w:fldChar w:fldCharType="end"/>
        </w:r>
      </w:p>
    </w:sdtContent>
  </w:sdt>
  <w:p w:rsidR="00197EC0" w:rsidRDefault="00197E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C"/>
    <w:multiLevelType w:val="multilevel"/>
    <w:tmpl w:val="E730D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D2B1B"/>
    <w:multiLevelType w:val="multilevel"/>
    <w:tmpl w:val="588A3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5E4FCD"/>
    <w:multiLevelType w:val="hybridMultilevel"/>
    <w:tmpl w:val="3710DAAA"/>
    <w:lvl w:ilvl="0" w:tplc="B682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7385A"/>
    <w:multiLevelType w:val="multilevel"/>
    <w:tmpl w:val="4E569D12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 w15:restartNumberingAfterBreak="0">
    <w:nsid w:val="71A62C9F"/>
    <w:multiLevelType w:val="hybridMultilevel"/>
    <w:tmpl w:val="5C7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0AC"/>
    <w:multiLevelType w:val="multilevel"/>
    <w:tmpl w:val="7160C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98"/>
    <w:rsid w:val="00071E01"/>
    <w:rsid w:val="000749A6"/>
    <w:rsid w:val="00076AED"/>
    <w:rsid w:val="000911B5"/>
    <w:rsid w:val="000C4A76"/>
    <w:rsid w:val="000F47FF"/>
    <w:rsid w:val="000F6A2E"/>
    <w:rsid w:val="00123099"/>
    <w:rsid w:val="00135FE8"/>
    <w:rsid w:val="00197EC0"/>
    <w:rsid w:val="00252304"/>
    <w:rsid w:val="002A2B9E"/>
    <w:rsid w:val="002E700C"/>
    <w:rsid w:val="00312FEE"/>
    <w:rsid w:val="0034619A"/>
    <w:rsid w:val="00375777"/>
    <w:rsid w:val="004557BF"/>
    <w:rsid w:val="004F0B98"/>
    <w:rsid w:val="00525E7E"/>
    <w:rsid w:val="00670207"/>
    <w:rsid w:val="007607F4"/>
    <w:rsid w:val="00764507"/>
    <w:rsid w:val="007A2628"/>
    <w:rsid w:val="007F0E4E"/>
    <w:rsid w:val="00807FF1"/>
    <w:rsid w:val="00841D73"/>
    <w:rsid w:val="00852A36"/>
    <w:rsid w:val="008B4CF5"/>
    <w:rsid w:val="008E74E6"/>
    <w:rsid w:val="009F6B26"/>
    <w:rsid w:val="00A32A97"/>
    <w:rsid w:val="00A33C8C"/>
    <w:rsid w:val="00A42E5F"/>
    <w:rsid w:val="00AD6C32"/>
    <w:rsid w:val="00B23AE6"/>
    <w:rsid w:val="00B65127"/>
    <w:rsid w:val="00BE4ECF"/>
    <w:rsid w:val="00D2523B"/>
    <w:rsid w:val="00D90BC7"/>
    <w:rsid w:val="00F247EB"/>
    <w:rsid w:val="00F43255"/>
    <w:rsid w:val="00F4446A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B761C5-9147-4B16-A300-BA1E3EE4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C4A76"/>
    <w:pPr>
      <w:keepNext/>
      <w:spacing w:after="0" w:line="240" w:lineRule="auto"/>
      <w:outlineLvl w:val="2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4A76"/>
    <w:rPr>
      <w:b/>
      <w:sz w:val="28"/>
    </w:rPr>
  </w:style>
  <w:style w:type="table" w:styleId="a3">
    <w:name w:val="Table Grid"/>
    <w:basedOn w:val="a1"/>
    <w:uiPriority w:val="39"/>
    <w:rsid w:val="00A3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C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EC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EC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F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AC6B-39F0-4456-B489-06F7ACC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Технолог2</dc:creator>
  <cp:keywords/>
  <dc:description/>
  <cp:lastModifiedBy>Технолог8</cp:lastModifiedBy>
  <cp:revision>12</cp:revision>
  <cp:lastPrinted>2020-04-30T12:01:00Z</cp:lastPrinted>
  <dcterms:created xsi:type="dcterms:W3CDTF">2017-03-01T13:06:00Z</dcterms:created>
  <dcterms:modified xsi:type="dcterms:W3CDTF">2020-04-30T12:13:00Z</dcterms:modified>
</cp:coreProperties>
</file>